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3ECC" w:rsidRPr="00F92EE1" w:rsidRDefault="00C42F17" w:rsidP="006D3ECC">
      <w:pPr>
        <w:rPr>
          <w:rFonts w:ascii="Times New Roman" w:hAnsi="Times New Roman"/>
          <w:b/>
        </w:rPr>
      </w:pPr>
      <w:bookmarkStart w:id="0" w:name="_GoBack"/>
      <w:bookmarkEnd w:id="0"/>
      <w:r w:rsidRPr="00F92EE1">
        <w:rPr>
          <w:rFonts w:ascii="Times New Roman" w:hAnsi="Times New Roman"/>
          <w:b/>
        </w:rPr>
        <w:t>Teacher Candidate</w:t>
      </w:r>
      <w:r w:rsidR="006D3ECC" w:rsidRPr="00F92EE1">
        <w:rPr>
          <w:rFonts w:ascii="Times New Roman" w:hAnsi="Times New Roman"/>
          <w:b/>
        </w:rPr>
        <w:t xml:space="preserve">: </w:t>
      </w:r>
      <w:r w:rsidR="006D3ECC" w:rsidRPr="00F92EE1">
        <w:rPr>
          <w:rFonts w:ascii="Times New Roman" w:hAnsi="Times New Roman"/>
        </w:rPr>
        <w:t>Hoffmann, Kayla</w:t>
      </w:r>
    </w:p>
    <w:p w:rsidR="006D3ECC" w:rsidRPr="00F92EE1" w:rsidRDefault="00C42F17" w:rsidP="006D3ECC">
      <w:pPr>
        <w:rPr>
          <w:rFonts w:ascii="Times New Roman" w:hAnsi="Times New Roman"/>
          <w:b/>
        </w:rPr>
      </w:pPr>
      <w:r w:rsidRPr="00F92EE1">
        <w:rPr>
          <w:rFonts w:ascii="Times New Roman" w:hAnsi="Times New Roman"/>
          <w:b/>
        </w:rPr>
        <w:t>Grade Level</w:t>
      </w:r>
      <w:r w:rsidR="006D3ECC" w:rsidRPr="00F92EE1">
        <w:rPr>
          <w:rFonts w:ascii="Times New Roman" w:hAnsi="Times New Roman"/>
          <w:b/>
        </w:rPr>
        <w:t xml:space="preserve">: </w:t>
      </w:r>
      <w:r w:rsidR="006D3ECC" w:rsidRPr="00F92EE1">
        <w:rPr>
          <w:rFonts w:ascii="Times New Roman" w:hAnsi="Times New Roman"/>
        </w:rPr>
        <w:t>3rd</w:t>
      </w:r>
    </w:p>
    <w:p w:rsidR="00C42F17" w:rsidRPr="00F92EE1" w:rsidRDefault="00C42F17" w:rsidP="006D3ECC">
      <w:pPr>
        <w:rPr>
          <w:rFonts w:ascii="Times New Roman" w:hAnsi="Times New Roman"/>
          <w:b/>
        </w:rPr>
      </w:pPr>
      <w:r w:rsidRPr="00F92EE1">
        <w:rPr>
          <w:rFonts w:ascii="Times New Roman" w:hAnsi="Times New Roman"/>
          <w:b/>
        </w:rPr>
        <w:t>Date of lesson</w:t>
      </w:r>
      <w:r w:rsidR="006D3ECC" w:rsidRPr="00F92EE1">
        <w:rPr>
          <w:rFonts w:ascii="Times New Roman" w:hAnsi="Times New Roman"/>
          <w:b/>
        </w:rPr>
        <w:t xml:space="preserve">: </w:t>
      </w:r>
      <w:r w:rsidR="006D3ECC" w:rsidRPr="00F92EE1">
        <w:rPr>
          <w:rFonts w:ascii="Times New Roman" w:hAnsi="Times New Roman"/>
        </w:rPr>
        <w:t>2 November 2015</w:t>
      </w:r>
    </w:p>
    <w:p w:rsidR="00C42F17" w:rsidRDefault="009E753B" w:rsidP="009E753B">
      <w:pPr>
        <w:tabs>
          <w:tab w:val="left" w:pos="2985"/>
        </w:tabs>
        <w:rPr>
          <w:rFonts w:ascii="Times New Roman" w:hAnsi="Times New Roman"/>
        </w:rPr>
      </w:pPr>
      <w:r w:rsidRPr="009E753B">
        <w:rPr>
          <w:rFonts w:ascii="Times New Roman" w:hAnsi="Times New Roman"/>
          <w:b/>
        </w:rPr>
        <w:t xml:space="preserve">Lesson Duration: </w:t>
      </w:r>
      <w:r>
        <w:rPr>
          <w:rFonts w:ascii="Times New Roman" w:hAnsi="Times New Roman"/>
        </w:rPr>
        <w:t>2 days</w:t>
      </w:r>
      <w:r>
        <w:rPr>
          <w:rFonts w:ascii="Times New Roman" w:hAnsi="Times New Roman"/>
        </w:rPr>
        <w:tab/>
      </w:r>
    </w:p>
    <w:p w:rsidR="009E753B" w:rsidRPr="009E753B" w:rsidRDefault="009E753B" w:rsidP="009E753B">
      <w:pPr>
        <w:tabs>
          <w:tab w:val="left" w:pos="2985"/>
        </w:tabs>
        <w:rPr>
          <w:rFonts w:ascii="Times New Roman" w:hAnsi="Times New Roman"/>
          <w:b/>
        </w:rPr>
      </w:pPr>
    </w:p>
    <w:p w:rsidR="00C42F17" w:rsidRPr="00F92EE1" w:rsidRDefault="00C42F17" w:rsidP="006D3ECC">
      <w:pPr>
        <w:rPr>
          <w:rFonts w:ascii="Times New Roman" w:hAnsi="Times New Roman"/>
        </w:rPr>
      </w:pPr>
      <w:r w:rsidRPr="00F92EE1">
        <w:rPr>
          <w:rFonts w:ascii="Times New Roman" w:hAnsi="Times New Roman"/>
          <w:b/>
          <w:u w:val="single"/>
        </w:rPr>
        <w:t>Content Standards:</w:t>
      </w:r>
      <w:r w:rsidRPr="00F92EE1">
        <w:rPr>
          <w:rFonts w:ascii="Times New Roman" w:hAnsi="Times New Roman"/>
        </w:rPr>
        <w:t xml:space="preserve"> </w:t>
      </w:r>
    </w:p>
    <w:p w:rsidR="009E753B" w:rsidRDefault="009E753B" w:rsidP="006D3ECC">
      <w:pPr>
        <w:rPr>
          <w:rFonts w:ascii="Times New Roman" w:hAnsi="Times New Roman"/>
          <w:b/>
        </w:rPr>
      </w:pPr>
    </w:p>
    <w:p w:rsidR="006D3ECC" w:rsidRPr="00F92EE1" w:rsidRDefault="006D3ECC" w:rsidP="006D3ECC">
      <w:pPr>
        <w:rPr>
          <w:rFonts w:ascii="Times New Roman" w:hAnsi="Times New Roman"/>
          <w:b/>
        </w:rPr>
      </w:pPr>
      <w:r w:rsidRPr="00F92EE1">
        <w:rPr>
          <w:rFonts w:ascii="Times New Roman" w:hAnsi="Times New Roman"/>
          <w:b/>
        </w:rPr>
        <w:t>Focus Standard:</w:t>
      </w:r>
    </w:p>
    <w:p w:rsidR="006D3ECC" w:rsidRPr="00F92EE1" w:rsidRDefault="006D3ECC" w:rsidP="006D3ECC">
      <w:pPr>
        <w:jc w:val="center"/>
        <w:rPr>
          <w:rFonts w:ascii="Times New Roman" w:hAnsi="Times New Roman"/>
          <w:b/>
        </w:rPr>
      </w:pPr>
      <w:r w:rsidRPr="00F92EE1">
        <w:rPr>
          <w:rFonts w:ascii="Times New Roman" w:hAnsi="Times New Roman"/>
          <w:b/>
        </w:rPr>
        <w:t xml:space="preserve"> 3SS1: Civics and Government</w:t>
      </w:r>
    </w:p>
    <w:p w:rsidR="006D3ECC" w:rsidRPr="00F92EE1" w:rsidRDefault="006D3ECC" w:rsidP="006D3ECC">
      <w:pPr>
        <w:jc w:val="center"/>
        <w:rPr>
          <w:rFonts w:ascii="Times New Roman" w:hAnsi="Times New Roman"/>
        </w:rPr>
      </w:pPr>
      <w:r w:rsidRPr="00F92EE1">
        <w:rPr>
          <w:rFonts w:ascii="Times New Roman" w:hAnsi="Times New Roman"/>
        </w:rPr>
        <w:t>Students understand the role of rules and laws in our daily lives and the basic structure of the U.S. government.</w:t>
      </w:r>
    </w:p>
    <w:p w:rsidR="006D3ECC" w:rsidRPr="00F92EE1" w:rsidRDefault="006D3ECC" w:rsidP="006D3ECC">
      <w:pPr>
        <w:rPr>
          <w:rFonts w:ascii="Times New Roman" w:hAnsi="Times New Roman"/>
        </w:rPr>
      </w:pPr>
      <w:r w:rsidRPr="00F92EE1">
        <w:rPr>
          <w:rFonts w:ascii="Times New Roman" w:hAnsi="Times New Roman"/>
          <w:b/>
        </w:rPr>
        <w:t>3SS1.a</w:t>
      </w:r>
      <w:r w:rsidRPr="00F92EE1">
        <w:rPr>
          <w:rFonts w:ascii="Times New Roman" w:hAnsi="Times New Roman"/>
        </w:rPr>
        <w:t>: Describe the reasons governments are needed and identify specific services that governments provide.</w:t>
      </w:r>
    </w:p>
    <w:p w:rsidR="006D3ECC" w:rsidRPr="00F92EE1" w:rsidRDefault="006D3ECC" w:rsidP="006D3ECC">
      <w:pPr>
        <w:rPr>
          <w:rFonts w:ascii="Times New Roman" w:hAnsi="Times New Roman"/>
        </w:rPr>
      </w:pPr>
      <w:r w:rsidRPr="00F92EE1">
        <w:rPr>
          <w:rFonts w:ascii="Times New Roman" w:hAnsi="Times New Roman"/>
          <w:b/>
        </w:rPr>
        <w:t>3SS1.b:</w:t>
      </w:r>
      <w:r w:rsidRPr="00F92EE1">
        <w:rPr>
          <w:rFonts w:ascii="Times New Roman" w:hAnsi="Times New Roman"/>
        </w:rPr>
        <w:t xml:space="preserve"> Describe the reasons for rules, laws, and the U.S. Constitution; the role of citizenship in the promotion of rules and laws; and the need for consequences for people who violate rules and laws.</w:t>
      </w:r>
    </w:p>
    <w:p w:rsidR="006D3ECC" w:rsidRPr="00F92EE1" w:rsidRDefault="006D3ECC" w:rsidP="006D3ECC">
      <w:pPr>
        <w:rPr>
          <w:rFonts w:ascii="Times New Roman" w:hAnsi="Times New Roman"/>
        </w:rPr>
      </w:pPr>
    </w:p>
    <w:p w:rsidR="006D3ECC" w:rsidRPr="00F92EE1" w:rsidRDefault="006D3ECC" w:rsidP="006D3ECC">
      <w:pPr>
        <w:rPr>
          <w:rFonts w:ascii="Times New Roman" w:hAnsi="Times New Roman"/>
          <w:b/>
        </w:rPr>
      </w:pPr>
      <w:r w:rsidRPr="00F92EE1">
        <w:rPr>
          <w:rFonts w:ascii="Times New Roman" w:hAnsi="Times New Roman"/>
          <w:b/>
        </w:rPr>
        <w:t>Supporting Standards:</w:t>
      </w:r>
    </w:p>
    <w:p w:rsidR="006D3ECC" w:rsidRPr="00F92EE1" w:rsidRDefault="006D3ECC" w:rsidP="006D3ECC">
      <w:pPr>
        <w:jc w:val="center"/>
        <w:rPr>
          <w:rFonts w:ascii="Times New Roman" w:hAnsi="Times New Roman"/>
          <w:b/>
        </w:rPr>
      </w:pPr>
      <w:r w:rsidRPr="00F92EE1">
        <w:rPr>
          <w:rFonts w:ascii="Times New Roman" w:hAnsi="Times New Roman"/>
          <w:b/>
        </w:rPr>
        <w:t>Reading: Analysis of Grade-Level-Appropriate Literary Text</w:t>
      </w:r>
    </w:p>
    <w:p w:rsidR="006D3ECC" w:rsidRPr="00F92EE1" w:rsidRDefault="006D3ECC" w:rsidP="006D3ECC">
      <w:pPr>
        <w:rPr>
          <w:rFonts w:ascii="Times New Roman" w:hAnsi="Times New Roman"/>
        </w:rPr>
      </w:pPr>
      <w:r w:rsidRPr="00F92EE1">
        <w:rPr>
          <w:rFonts w:ascii="Times New Roman" w:hAnsi="Times New Roman"/>
          <w:b/>
        </w:rPr>
        <w:t>3E1c.2:</w:t>
      </w:r>
      <w:r w:rsidRPr="00F92EE1">
        <w:rPr>
          <w:rFonts w:ascii="Times New Roman" w:hAnsi="Times New Roman"/>
        </w:rPr>
        <w:t xml:space="preserve"> Comprehend basic plots of classic fairy tales, myths, folktales, legends, and fables from around the world.</w:t>
      </w:r>
    </w:p>
    <w:p w:rsidR="006D3ECC" w:rsidRPr="00F92EE1" w:rsidRDefault="006D3ECC" w:rsidP="006D3ECC">
      <w:pPr>
        <w:rPr>
          <w:rFonts w:ascii="Times New Roman" w:hAnsi="Times New Roman"/>
        </w:rPr>
      </w:pPr>
      <w:r w:rsidRPr="00F92EE1">
        <w:rPr>
          <w:rFonts w:ascii="Times New Roman" w:hAnsi="Times New Roman"/>
          <w:b/>
        </w:rPr>
        <w:t>3E1c.3</w:t>
      </w:r>
      <w:r w:rsidRPr="00F92EE1">
        <w:rPr>
          <w:rFonts w:ascii="Times New Roman" w:hAnsi="Times New Roman"/>
        </w:rPr>
        <w:t>: Determine what characters are like by what they say or do and by how the author or illustrator portrays them.</w:t>
      </w:r>
    </w:p>
    <w:p w:rsidR="006D3ECC" w:rsidRPr="00F92EE1" w:rsidRDefault="006D3ECC" w:rsidP="006D3ECC">
      <w:pPr>
        <w:rPr>
          <w:rFonts w:ascii="Times New Roman" w:hAnsi="Times New Roman"/>
        </w:rPr>
      </w:pPr>
      <w:r w:rsidRPr="00F92EE1">
        <w:rPr>
          <w:rFonts w:ascii="Times New Roman" w:hAnsi="Times New Roman"/>
          <w:b/>
        </w:rPr>
        <w:t>3E1c.4:</w:t>
      </w:r>
      <w:r w:rsidRPr="00F92EE1">
        <w:rPr>
          <w:rFonts w:ascii="Times New Roman" w:hAnsi="Times New Roman"/>
        </w:rPr>
        <w:t xml:space="preserve"> Determine the theme or author’s message in fiction and nonfiction text.</w:t>
      </w:r>
    </w:p>
    <w:p w:rsidR="006D3ECC" w:rsidRPr="00F92EE1" w:rsidRDefault="006D3ECC" w:rsidP="006D3ECC">
      <w:pPr>
        <w:jc w:val="center"/>
        <w:rPr>
          <w:rFonts w:ascii="Times New Roman" w:hAnsi="Times New Roman"/>
          <w:b/>
        </w:rPr>
      </w:pPr>
      <w:r w:rsidRPr="00F92EE1">
        <w:rPr>
          <w:rFonts w:ascii="Times New Roman" w:hAnsi="Times New Roman"/>
          <w:b/>
        </w:rPr>
        <w:t>Writing Application</w:t>
      </w:r>
    </w:p>
    <w:p w:rsidR="006D3ECC" w:rsidRPr="00F92EE1" w:rsidRDefault="006D3ECC" w:rsidP="006D3ECC">
      <w:pPr>
        <w:rPr>
          <w:rFonts w:ascii="Times New Roman" w:hAnsi="Times New Roman"/>
        </w:rPr>
      </w:pPr>
      <w:r w:rsidRPr="00F92EE1">
        <w:rPr>
          <w:rFonts w:ascii="Times New Roman" w:hAnsi="Times New Roman"/>
          <w:b/>
        </w:rPr>
        <w:t>3E2b.1:</w:t>
      </w:r>
      <w:r w:rsidRPr="00F92EE1">
        <w:rPr>
          <w:rFonts w:ascii="Times New Roman" w:hAnsi="Times New Roman"/>
        </w:rPr>
        <w:t xml:space="preserve"> Write narratives that provide a context within which an action takes place and include details to develop the plot.</w:t>
      </w:r>
    </w:p>
    <w:p w:rsidR="008D3497" w:rsidRDefault="006D3ECC" w:rsidP="008D3497">
      <w:pPr>
        <w:rPr>
          <w:rFonts w:ascii="Times New Roman" w:hAnsi="Times New Roman"/>
        </w:rPr>
      </w:pPr>
      <w:r w:rsidRPr="00F92EE1">
        <w:rPr>
          <w:rFonts w:ascii="Times New Roman" w:hAnsi="Times New Roman"/>
          <w:b/>
        </w:rPr>
        <w:t>3E2b.2:</w:t>
      </w:r>
      <w:r w:rsidRPr="00F92EE1">
        <w:rPr>
          <w:rFonts w:ascii="Times New Roman" w:hAnsi="Times New Roman"/>
        </w:rPr>
        <w:t xml:space="preserve"> Write descriptive pieces about people, places, things, or experiences that develop a unified main idea and use details to support the main idea.</w:t>
      </w:r>
    </w:p>
    <w:p w:rsidR="008D3497" w:rsidRPr="008D3497" w:rsidRDefault="008D3497" w:rsidP="008D3497">
      <w:pPr>
        <w:jc w:val="center"/>
        <w:rPr>
          <w:rFonts w:ascii="Times New Roman" w:hAnsi="Times New Roman"/>
        </w:rPr>
      </w:pPr>
      <w:r w:rsidRPr="008D3497">
        <w:rPr>
          <w:rFonts w:ascii="Times New Roman" w:hAnsi="Times New Roman"/>
          <w:b/>
        </w:rPr>
        <w:t>Speaking Applications</w:t>
      </w:r>
    </w:p>
    <w:p w:rsidR="008D3497" w:rsidRPr="00F92EE1" w:rsidRDefault="008D3497" w:rsidP="006D3ECC">
      <w:pPr>
        <w:rPr>
          <w:rFonts w:ascii="Times New Roman" w:hAnsi="Times New Roman"/>
        </w:rPr>
      </w:pPr>
      <w:r w:rsidRPr="008D3497">
        <w:rPr>
          <w:rFonts w:ascii="Times New Roman" w:hAnsi="Times New Roman"/>
          <w:b/>
        </w:rPr>
        <w:t>3E3b.1:</w:t>
      </w:r>
      <w:r w:rsidRPr="008D3497">
        <w:rPr>
          <w:rFonts w:ascii="Times New Roman" w:hAnsi="Times New Roman"/>
        </w:rPr>
        <w:t xml:space="preserve"> Make brief narrative presentations that provide</w:t>
      </w:r>
      <w:r>
        <w:rPr>
          <w:rFonts w:ascii="Times New Roman" w:hAnsi="Times New Roman"/>
        </w:rPr>
        <w:t xml:space="preserve"> a context for an event that is </w:t>
      </w:r>
      <w:r w:rsidRPr="008D3497">
        <w:rPr>
          <w:rFonts w:ascii="Times New Roman" w:hAnsi="Times New Roman"/>
        </w:rPr>
        <w:t>the subject of the presentation; provide insi</w:t>
      </w:r>
      <w:r>
        <w:rPr>
          <w:rFonts w:ascii="Times New Roman" w:hAnsi="Times New Roman"/>
        </w:rPr>
        <w:t xml:space="preserve">ght into why the selected event </w:t>
      </w:r>
      <w:r w:rsidRPr="008D3497">
        <w:rPr>
          <w:rFonts w:ascii="Times New Roman" w:hAnsi="Times New Roman"/>
        </w:rPr>
        <w:t>should be of interest to the audience; and</w:t>
      </w:r>
      <w:r>
        <w:rPr>
          <w:rFonts w:ascii="Times New Roman" w:hAnsi="Times New Roman"/>
        </w:rPr>
        <w:t xml:space="preserve"> include well-chosen details to </w:t>
      </w:r>
      <w:r w:rsidRPr="008D3497">
        <w:rPr>
          <w:rFonts w:ascii="Times New Roman" w:hAnsi="Times New Roman"/>
        </w:rPr>
        <w:t>develop characters, setting, and plot that ha</w:t>
      </w:r>
      <w:r>
        <w:rPr>
          <w:rFonts w:ascii="Times New Roman" w:hAnsi="Times New Roman"/>
        </w:rPr>
        <w:t>s a beginning, middle, and end.</w:t>
      </w:r>
    </w:p>
    <w:p w:rsidR="00C42F17" w:rsidRPr="00F92EE1" w:rsidRDefault="00C42F17" w:rsidP="006D3ECC">
      <w:pPr>
        <w:rPr>
          <w:rFonts w:ascii="Times New Roman" w:hAnsi="Times New Roman"/>
        </w:rPr>
      </w:pPr>
    </w:p>
    <w:p w:rsidR="00C42F17" w:rsidRPr="00F92EE1" w:rsidRDefault="00C42F17" w:rsidP="006D3ECC">
      <w:pPr>
        <w:rPr>
          <w:rFonts w:ascii="Times New Roman" w:hAnsi="Times New Roman"/>
        </w:rPr>
      </w:pPr>
      <w:r w:rsidRPr="00F92EE1">
        <w:rPr>
          <w:rFonts w:ascii="Times New Roman" w:hAnsi="Times New Roman"/>
          <w:b/>
          <w:u w:val="single"/>
        </w:rPr>
        <w:t>Learner Background:</w:t>
      </w:r>
      <w:r w:rsidRPr="00F92EE1">
        <w:rPr>
          <w:rFonts w:ascii="Times New Roman" w:hAnsi="Times New Roman"/>
        </w:rPr>
        <w:t xml:space="preserve"> </w:t>
      </w:r>
    </w:p>
    <w:p w:rsidR="006D3ECC" w:rsidRPr="00F92EE1" w:rsidRDefault="006D3ECC" w:rsidP="006D3ECC">
      <w:pPr>
        <w:rPr>
          <w:rFonts w:ascii="Times New Roman" w:hAnsi="Times New Roman"/>
        </w:rPr>
      </w:pPr>
      <w:r w:rsidRPr="00F92EE1">
        <w:rPr>
          <w:rFonts w:ascii="Times New Roman" w:hAnsi="Times New Roman"/>
        </w:rPr>
        <w:t xml:space="preserve">Students have experience in creative writing, creating relevant graphic organizers, and conducting simple internet/ text research. Students have begun to make inferences </w:t>
      </w:r>
      <w:r w:rsidR="00F308DB" w:rsidRPr="00F92EE1">
        <w:rPr>
          <w:rFonts w:ascii="Times New Roman" w:hAnsi="Times New Roman"/>
        </w:rPr>
        <w:t xml:space="preserve">based on text and dialogue, </w:t>
      </w:r>
      <w:r w:rsidRPr="00F92EE1">
        <w:rPr>
          <w:rFonts w:ascii="Times New Roman" w:hAnsi="Times New Roman"/>
        </w:rPr>
        <w:t xml:space="preserve">and have a strong understanding of cause and effect. </w:t>
      </w:r>
      <w:r w:rsidR="00F92EE1" w:rsidRPr="00F92EE1">
        <w:rPr>
          <w:rFonts w:ascii="Times New Roman" w:hAnsi="Times New Roman"/>
        </w:rPr>
        <w:t xml:space="preserve">Students have a basic understanding of the branches of government and the purpose of laws. </w:t>
      </w:r>
    </w:p>
    <w:p w:rsidR="00C42F17" w:rsidRPr="00F92EE1" w:rsidRDefault="00C42F17" w:rsidP="006D3ECC">
      <w:pPr>
        <w:rPr>
          <w:rFonts w:ascii="Times New Roman" w:hAnsi="Times New Roman"/>
        </w:rPr>
      </w:pPr>
    </w:p>
    <w:p w:rsidR="00C42F17" w:rsidRPr="00F92EE1" w:rsidRDefault="00C42F17" w:rsidP="006D3ECC">
      <w:pPr>
        <w:rPr>
          <w:rFonts w:ascii="Times New Roman" w:hAnsi="Times New Roman"/>
        </w:rPr>
      </w:pPr>
      <w:r w:rsidRPr="00F92EE1">
        <w:rPr>
          <w:rFonts w:ascii="Times New Roman" w:hAnsi="Times New Roman"/>
          <w:b/>
          <w:u w:val="single"/>
        </w:rPr>
        <w:t>Student Learning Objective(s):</w:t>
      </w:r>
      <w:r w:rsidRPr="00F92EE1">
        <w:rPr>
          <w:rFonts w:ascii="Times New Roman" w:hAnsi="Times New Roman"/>
        </w:rPr>
        <w:t xml:space="preserve">  </w:t>
      </w:r>
    </w:p>
    <w:p w:rsidR="00F308DB" w:rsidRPr="00F92EE1" w:rsidRDefault="00F308DB" w:rsidP="00F308DB">
      <w:pPr>
        <w:pStyle w:val="ListParagraph"/>
        <w:numPr>
          <w:ilvl w:val="0"/>
          <w:numId w:val="2"/>
        </w:numPr>
        <w:rPr>
          <w:rFonts w:ascii="Times New Roman" w:hAnsi="Times New Roman"/>
        </w:rPr>
      </w:pPr>
      <w:r w:rsidRPr="00F92EE1">
        <w:rPr>
          <w:rFonts w:ascii="Times New Roman" w:hAnsi="Times New Roman"/>
        </w:rPr>
        <w:t xml:space="preserve">Students will be able to identify the branches of government and describe the functions thereof. </w:t>
      </w:r>
    </w:p>
    <w:p w:rsidR="00F308DB" w:rsidRPr="00F92EE1" w:rsidRDefault="00F308DB" w:rsidP="00F308DB">
      <w:pPr>
        <w:pStyle w:val="ListParagraph"/>
        <w:numPr>
          <w:ilvl w:val="0"/>
          <w:numId w:val="2"/>
        </w:numPr>
        <w:rPr>
          <w:rFonts w:ascii="Times New Roman" w:hAnsi="Times New Roman"/>
        </w:rPr>
      </w:pPr>
      <w:r w:rsidRPr="00F92EE1">
        <w:rPr>
          <w:rFonts w:ascii="Times New Roman" w:hAnsi="Times New Roman"/>
        </w:rPr>
        <w:t xml:space="preserve">Students will understand the purpose of laws and rules in society, and the need for law enforcement. </w:t>
      </w:r>
    </w:p>
    <w:p w:rsidR="00F92EE1" w:rsidRPr="008D3497" w:rsidRDefault="00F308DB" w:rsidP="008D3497">
      <w:pPr>
        <w:pStyle w:val="ListParagraph"/>
        <w:numPr>
          <w:ilvl w:val="0"/>
          <w:numId w:val="2"/>
        </w:numPr>
        <w:rPr>
          <w:rFonts w:ascii="Times New Roman" w:hAnsi="Times New Roman"/>
        </w:rPr>
      </w:pPr>
      <w:r w:rsidRPr="00F92EE1">
        <w:rPr>
          <w:rFonts w:ascii="Times New Roman" w:hAnsi="Times New Roman"/>
        </w:rPr>
        <w:lastRenderedPageBreak/>
        <w:t xml:space="preserve">Students will be able to recognize the American Constitution, and will be able to describe its purpose in American Government. </w:t>
      </w:r>
    </w:p>
    <w:p w:rsidR="00F308DB" w:rsidRPr="00F92EE1" w:rsidRDefault="00C42F17" w:rsidP="006D3ECC">
      <w:pPr>
        <w:rPr>
          <w:rFonts w:ascii="Times New Roman" w:hAnsi="Times New Roman"/>
        </w:rPr>
      </w:pPr>
      <w:r w:rsidRPr="00F92EE1">
        <w:rPr>
          <w:rFonts w:ascii="Times New Roman" w:hAnsi="Times New Roman"/>
          <w:b/>
          <w:u w:val="single"/>
        </w:rPr>
        <w:t>Assessment:</w:t>
      </w:r>
      <w:r w:rsidRPr="00F92EE1">
        <w:rPr>
          <w:rFonts w:ascii="Times New Roman" w:hAnsi="Times New Roman"/>
        </w:rPr>
        <w:t xml:space="preserve"> </w:t>
      </w:r>
      <w:r w:rsidR="00F308DB" w:rsidRPr="00F92EE1">
        <w:rPr>
          <w:rFonts w:ascii="Times New Roman" w:hAnsi="Times New Roman"/>
        </w:rPr>
        <w:t>Students will demonstrate their understanding through the creation of a concept map concerning the specifics of American government as a formative assessment. Summative Assessment will be completed through the argumentative response to the activity at the start of the lesson</w:t>
      </w:r>
      <w:r w:rsidR="00F92EE1" w:rsidRPr="00F92EE1">
        <w:rPr>
          <w:rFonts w:ascii="Times New Roman" w:hAnsi="Times New Roman"/>
        </w:rPr>
        <w:t xml:space="preserve"> (answers may vary)</w:t>
      </w:r>
      <w:r w:rsidR="00F308DB" w:rsidRPr="00F92EE1">
        <w:rPr>
          <w:rFonts w:ascii="Times New Roman" w:hAnsi="Times New Roman"/>
        </w:rPr>
        <w:t>.</w:t>
      </w:r>
    </w:p>
    <w:p w:rsidR="00F308DB" w:rsidRPr="00F92EE1" w:rsidRDefault="00F308DB" w:rsidP="006D3ECC">
      <w:pPr>
        <w:rPr>
          <w:rFonts w:ascii="Times New Roman" w:hAnsi="Times New Roman"/>
        </w:rPr>
      </w:pPr>
    </w:p>
    <w:p w:rsidR="00C42F17" w:rsidRPr="00F92EE1" w:rsidRDefault="00C42F17" w:rsidP="006D3ECC">
      <w:pPr>
        <w:rPr>
          <w:rFonts w:ascii="Times New Roman" w:hAnsi="Times New Roman"/>
        </w:rPr>
      </w:pPr>
      <w:r w:rsidRPr="00F92EE1">
        <w:rPr>
          <w:rFonts w:ascii="Times New Roman" w:hAnsi="Times New Roman"/>
          <w:b/>
          <w:u w:val="single"/>
        </w:rPr>
        <w:t>Materials/Resources:</w:t>
      </w:r>
      <w:r w:rsidRPr="00F92EE1">
        <w:rPr>
          <w:rFonts w:ascii="Times New Roman" w:hAnsi="Times New Roman"/>
        </w:rPr>
        <w:t xml:space="preserve">  </w:t>
      </w:r>
    </w:p>
    <w:p w:rsidR="00F92EE1" w:rsidRPr="00F92EE1" w:rsidRDefault="00F92EE1" w:rsidP="00F92EE1">
      <w:pPr>
        <w:pStyle w:val="ListParagraph"/>
        <w:numPr>
          <w:ilvl w:val="0"/>
          <w:numId w:val="2"/>
        </w:numPr>
        <w:rPr>
          <w:rFonts w:ascii="Times New Roman" w:hAnsi="Times New Roman"/>
          <w:i/>
        </w:rPr>
      </w:pPr>
      <w:r w:rsidRPr="00F92EE1">
        <w:rPr>
          <w:rFonts w:ascii="Times New Roman" w:hAnsi="Times New Roman"/>
          <w:i/>
        </w:rPr>
        <w:t xml:space="preserve">The Giver </w:t>
      </w:r>
      <w:r w:rsidRPr="00F92EE1">
        <w:rPr>
          <w:rFonts w:ascii="Times New Roman" w:hAnsi="Times New Roman"/>
        </w:rPr>
        <w:t>(one copy acceptable-copies for each student optimal)</w:t>
      </w:r>
    </w:p>
    <w:p w:rsidR="00F92EE1" w:rsidRPr="00F92EE1" w:rsidRDefault="00F92EE1" w:rsidP="00F92EE1">
      <w:pPr>
        <w:pStyle w:val="ListParagraph"/>
        <w:numPr>
          <w:ilvl w:val="0"/>
          <w:numId w:val="2"/>
        </w:numPr>
        <w:rPr>
          <w:rFonts w:ascii="Times New Roman" w:hAnsi="Times New Roman"/>
          <w:i/>
        </w:rPr>
      </w:pPr>
      <w:r w:rsidRPr="00F92EE1">
        <w:rPr>
          <w:rFonts w:ascii="Times New Roman" w:hAnsi="Times New Roman"/>
        </w:rPr>
        <w:t>Writing materials</w:t>
      </w:r>
    </w:p>
    <w:p w:rsidR="00F92EE1" w:rsidRPr="00F92EE1" w:rsidRDefault="00F92EE1" w:rsidP="00F92EE1">
      <w:pPr>
        <w:pStyle w:val="ListParagraph"/>
        <w:numPr>
          <w:ilvl w:val="0"/>
          <w:numId w:val="2"/>
        </w:numPr>
        <w:rPr>
          <w:rFonts w:ascii="Times New Roman" w:hAnsi="Times New Roman"/>
          <w:i/>
        </w:rPr>
      </w:pPr>
      <w:r w:rsidRPr="00F92EE1">
        <w:rPr>
          <w:rFonts w:ascii="Times New Roman" w:hAnsi="Times New Roman"/>
        </w:rPr>
        <w:t>Access to primary source of the Constitution</w:t>
      </w:r>
      <w:r w:rsidR="008D3497">
        <w:rPr>
          <w:rFonts w:ascii="Times New Roman" w:hAnsi="Times New Roman"/>
        </w:rPr>
        <w:t xml:space="preserve"> or the Bill of Rights </w:t>
      </w:r>
    </w:p>
    <w:p w:rsidR="00F92EE1" w:rsidRPr="00F92EE1" w:rsidRDefault="00F92EE1" w:rsidP="00F92EE1">
      <w:pPr>
        <w:pStyle w:val="ListParagraph"/>
        <w:numPr>
          <w:ilvl w:val="0"/>
          <w:numId w:val="2"/>
        </w:numPr>
        <w:rPr>
          <w:rFonts w:ascii="Times New Roman" w:hAnsi="Times New Roman"/>
          <w:i/>
        </w:rPr>
      </w:pPr>
      <w:r w:rsidRPr="00F92EE1">
        <w:rPr>
          <w:rFonts w:ascii="Times New Roman" w:hAnsi="Times New Roman"/>
        </w:rPr>
        <w:t xml:space="preserve">Access to images from </w:t>
      </w:r>
      <w:r w:rsidRPr="00F92EE1">
        <w:rPr>
          <w:rFonts w:ascii="Times New Roman" w:hAnsi="Times New Roman"/>
          <w:i/>
        </w:rPr>
        <w:t xml:space="preserve">The Giver </w:t>
      </w:r>
    </w:p>
    <w:p w:rsidR="00F92EE1" w:rsidRPr="00F92EE1" w:rsidRDefault="00F92EE1" w:rsidP="00F92EE1">
      <w:pPr>
        <w:rPr>
          <w:rFonts w:ascii="Times New Roman" w:hAnsi="Times New Roman"/>
          <w:i/>
        </w:rPr>
      </w:pPr>
    </w:p>
    <w:p w:rsidR="00F92EE1" w:rsidRPr="00F92EE1" w:rsidRDefault="00F92EE1" w:rsidP="00F92EE1">
      <w:pPr>
        <w:rPr>
          <w:rFonts w:ascii="Times New Roman" w:hAnsi="Times New Roman"/>
          <w:i/>
        </w:rPr>
      </w:pPr>
    </w:p>
    <w:p w:rsidR="00C42F17" w:rsidRPr="00F92EE1" w:rsidRDefault="00C42F17" w:rsidP="006D3ECC">
      <w:pPr>
        <w:rPr>
          <w:rFonts w:ascii="Times New Roman" w:hAnsi="Times New Roman"/>
          <w:b/>
          <w:u w:val="single"/>
        </w:rPr>
      </w:pPr>
      <w:r w:rsidRPr="00F92EE1">
        <w:rPr>
          <w:rFonts w:ascii="Times New Roman" w:hAnsi="Times New Roman"/>
          <w:b/>
          <w:u w:val="single"/>
        </w:rPr>
        <w:t>Teaching Model/Strategy</w:t>
      </w:r>
      <w:r w:rsidRPr="00F92EE1">
        <w:rPr>
          <w:rFonts w:ascii="Times New Roman" w:hAnsi="Times New Roman"/>
        </w:rPr>
        <w:t xml:space="preserve"> </w:t>
      </w:r>
    </w:p>
    <w:p w:rsidR="00C42F17" w:rsidRPr="00F92EE1" w:rsidRDefault="00F92EE1" w:rsidP="006D3ECC">
      <w:pPr>
        <w:rPr>
          <w:rFonts w:ascii="Times New Roman" w:hAnsi="Times New Roman"/>
          <w:b/>
        </w:rPr>
      </w:pPr>
      <w:r w:rsidRPr="00F92EE1">
        <w:rPr>
          <w:rFonts w:ascii="Times New Roman" w:hAnsi="Times New Roman"/>
        </w:rPr>
        <w:t xml:space="preserve">This lesson follows a mini-lesson format. At the start of the lesson, the teacher will engage the students in whole-group, direct instruction in order to review writing skills, and listening/ notetaking skills. After, the teacher will move into the read-aloud and the work portion of the lesson. </w:t>
      </w:r>
    </w:p>
    <w:p w:rsidR="00C42F17" w:rsidRPr="00F92EE1" w:rsidRDefault="00C42F17" w:rsidP="006D3ECC">
      <w:pPr>
        <w:rPr>
          <w:rFonts w:ascii="Times New Roman" w:hAnsi="Times New Roman"/>
          <w:b/>
        </w:rPr>
      </w:pPr>
    </w:p>
    <w:p w:rsidR="00C42F17" w:rsidRPr="00F92EE1" w:rsidRDefault="00C42F17" w:rsidP="006D3ECC">
      <w:pPr>
        <w:rPr>
          <w:rFonts w:ascii="Times New Roman" w:hAnsi="Times New Roman"/>
        </w:rPr>
      </w:pPr>
      <w:r w:rsidRPr="00F92EE1">
        <w:rPr>
          <w:rFonts w:ascii="Times New Roman" w:hAnsi="Times New Roman"/>
          <w:b/>
          <w:u w:val="single"/>
        </w:rPr>
        <w:t>Learning Activities:</w:t>
      </w:r>
      <w:r w:rsidRPr="00F92EE1">
        <w:rPr>
          <w:rFonts w:ascii="Times New Roman" w:hAnsi="Times New Roman"/>
        </w:rPr>
        <w:t xml:space="preserve">  </w:t>
      </w:r>
    </w:p>
    <w:p w:rsidR="00C42F17" w:rsidRPr="00F92EE1" w:rsidRDefault="00C42F17" w:rsidP="006D3ECC">
      <w:pPr>
        <w:rPr>
          <w:rFonts w:ascii="Times New Roman" w:hAnsi="Times New Roman"/>
          <w:b/>
        </w:rPr>
      </w:pPr>
    </w:p>
    <w:p w:rsidR="00C42F17" w:rsidRDefault="00C42F17" w:rsidP="00821171">
      <w:pPr>
        <w:ind w:left="720"/>
        <w:rPr>
          <w:rFonts w:ascii="Times New Roman" w:hAnsi="Times New Roman"/>
        </w:rPr>
      </w:pPr>
      <w:r w:rsidRPr="00F92EE1">
        <w:rPr>
          <w:rFonts w:ascii="Times New Roman" w:hAnsi="Times New Roman"/>
          <w:b/>
        </w:rPr>
        <w:t>Initiation</w:t>
      </w:r>
      <w:r w:rsidR="00F92EE1" w:rsidRPr="00F92EE1">
        <w:rPr>
          <w:rFonts w:ascii="Times New Roman" w:hAnsi="Times New Roman"/>
          <w:b/>
        </w:rPr>
        <w:t xml:space="preserve">: </w:t>
      </w:r>
      <w:r w:rsidR="00821171">
        <w:rPr>
          <w:rFonts w:ascii="Times New Roman" w:hAnsi="Times New Roman"/>
          <w:i/>
        </w:rPr>
        <w:t xml:space="preserve">Grabber: </w:t>
      </w:r>
      <w:r w:rsidR="00821171">
        <w:rPr>
          <w:rFonts w:ascii="Times New Roman" w:hAnsi="Times New Roman"/>
        </w:rPr>
        <w:t xml:space="preserve">Teacher will begin with a read aloud of </w:t>
      </w:r>
      <w:r w:rsidR="00821171">
        <w:rPr>
          <w:rFonts w:ascii="Times New Roman" w:hAnsi="Times New Roman"/>
          <w:i/>
        </w:rPr>
        <w:t xml:space="preserve">The Giver, </w:t>
      </w:r>
      <w:r w:rsidR="00821171">
        <w:rPr>
          <w:rFonts w:ascii="Times New Roman" w:hAnsi="Times New Roman"/>
        </w:rPr>
        <w:t xml:space="preserve">in which the author describes a dystopia disguised as a utopia (If a clip of the film is available, this would be appropriate as well). </w:t>
      </w:r>
    </w:p>
    <w:p w:rsidR="00821171" w:rsidRPr="00F92EE1" w:rsidRDefault="00821171" w:rsidP="00821171">
      <w:pPr>
        <w:ind w:left="720"/>
        <w:rPr>
          <w:rFonts w:ascii="Times New Roman" w:hAnsi="Times New Roman"/>
          <w:b/>
        </w:rPr>
      </w:pPr>
    </w:p>
    <w:p w:rsidR="004C0E35" w:rsidRDefault="00C42F17" w:rsidP="00821171">
      <w:pPr>
        <w:ind w:left="720"/>
        <w:rPr>
          <w:rFonts w:ascii="Times New Roman" w:hAnsi="Times New Roman"/>
        </w:rPr>
      </w:pPr>
      <w:r w:rsidRPr="00F92EE1">
        <w:rPr>
          <w:rFonts w:ascii="Times New Roman" w:hAnsi="Times New Roman"/>
          <w:b/>
        </w:rPr>
        <w:t>Lesson Development:</w:t>
      </w:r>
      <w:r w:rsidRPr="00F92EE1">
        <w:rPr>
          <w:rFonts w:ascii="Times New Roman" w:hAnsi="Times New Roman"/>
        </w:rPr>
        <w:t xml:space="preserve"> </w:t>
      </w:r>
      <w:r w:rsidR="00821171" w:rsidRPr="00F92EE1">
        <w:rPr>
          <w:rFonts w:ascii="Times New Roman" w:hAnsi="Times New Roman"/>
        </w:rPr>
        <w:t xml:space="preserve">The lesson will begin with a discussion of the word “dystopia” and its </w:t>
      </w:r>
      <w:r w:rsidR="00821171">
        <w:rPr>
          <w:rFonts w:ascii="Times New Roman" w:hAnsi="Times New Roman"/>
        </w:rPr>
        <w:t>difference from modern society/ American government.</w:t>
      </w:r>
      <w:r w:rsidR="00821171">
        <w:rPr>
          <w:rFonts w:ascii="Times New Roman" w:hAnsi="Times New Roman"/>
          <w:i/>
        </w:rPr>
        <w:t xml:space="preserve"> </w:t>
      </w:r>
      <w:r w:rsidR="00821171">
        <w:rPr>
          <w:rFonts w:ascii="Times New Roman" w:hAnsi="Times New Roman"/>
        </w:rPr>
        <w:t xml:space="preserve">In a think-pair-share, students will discuss how the society in </w:t>
      </w:r>
      <w:r w:rsidR="00821171">
        <w:rPr>
          <w:rFonts w:ascii="Times New Roman" w:hAnsi="Times New Roman"/>
          <w:i/>
        </w:rPr>
        <w:t xml:space="preserve">The Giver </w:t>
      </w:r>
      <w:r w:rsidR="00821171">
        <w:rPr>
          <w:rFonts w:ascii="Times New Roman" w:hAnsi="Times New Roman"/>
        </w:rPr>
        <w:t xml:space="preserve">differs from that of American society. As a whole group, the students will be given the opportunity to share what they have discussed; the teacher will compile the ideas on the board for future references. After, the students will break again into a think-pair-share and will discuss how the society in </w:t>
      </w:r>
      <w:r w:rsidR="00821171">
        <w:rPr>
          <w:rFonts w:ascii="Times New Roman" w:hAnsi="Times New Roman"/>
          <w:i/>
        </w:rPr>
        <w:t xml:space="preserve">The Giver </w:t>
      </w:r>
      <w:r w:rsidR="00821171">
        <w:rPr>
          <w:rFonts w:ascii="Times New Roman" w:hAnsi="Times New Roman"/>
        </w:rPr>
        <w:t xml:space="preserve">is similar to American Government. The process will be repeated </w:t>
      </w:r>
      <w:r w:rsidR="004C0E35">
        <w:rPr>
          <w:rFonts w:ascii="Times New Roman" w:hAnsi="Times New Roman"/>
        </w:rPr>
        <w:t>as with the latter.</w:t>
      </w:r>
    </w:p>
    <w:p w:rsidR="004C0E35" w:rsidRPr="004C0E35" w:rsidRDefault="009E753B" w:rsidP="004C0E35">
      <w:pPr>
        <w:pStyle w:val="ListParagraph"/>
        <w:numPr>
          <w:ilvl w:val="0"/>
          <w:numId w:val="2"/>
        </w:numPr>
        <w:rPr>
          <w:rFonts w:ascii="Times New Roman" w:hAnsi="Times New Roman"/>
        </w:rPr>
      </w:pPr>
      <w:r w:rsidRPr="004C0E35">
        <w:rPr>
          <w:rFonts w:ascii="Times New Roman" w:hAnsi="Times New Roman"/>
        </w:rPr>
        <w:t>Next, the students will assume the role of a presidential candidate running for office. The students will develop a running platform, including examples of laws and cabinet members and their purpose. The students will be given the opportunity to decide what kind of government they wish to represent (American Government or one of their creation), but must give examples that support each.</w:t>
      </w:r>
      <w:r w:rsidR="007D5E92" w:rsidRPr="004C0E35">
        <w:rPr>
          <w:rFonts w:ascii="Times New Roman" w:hAnsi="Times New Roman"/>
        </w:rPr>
        <w:t xml:space="preserve"> The students will be given time (in the classroom, in the library, or in the computer lab) to research governments and different constitutions using key words and phrases in their search.</w:t>
      </w:r>
    </w:p>
    <w:p w:rsidR="00821171" w:rsidRDefault="009E753B" w:rsidP="004C0E35">
      <w:pPr>
        <w:pStyle w:val="ListParagraph"/>
        <w:numPr>
          <w:ilvl w:val="0"/>
          <w:numId w:val="2"/>
        </w:numPr>
        <w:rPr>
          <w:rFonts w:ascii="Times New Roman" w:hAnsi="Times New Roman"/>
        </w:rPr>
      </w:pPr>
      <w:r w:rsidRPr="004C0E35">
        <w:rPr>
          <w:rFonts w:ascii="Times New Roman" w:hAnsi="Times New Roman"/>
        </w:rPr>
        <w:t xml:space="preserve">The students will write their position as part of a writing assignment. </w:t>
      </w:r>
      <w:r w:rsidR="004C0E35">
        <w:rPr>
          <w:rFonts w:ascii="Times New Roman" w:hAnsi="Times New Roman"/>
        </w:rPr>
        <w:t xml:space="preserve">The writing assignment will be written from the positions of a presidential candidate hoping to bring change to the current government. Starter sentences may include: “Good Afternoon; my name is________. As President I will do these two things to make our nation better…” or some variations thereof. </w:t>
      </w:r>
    </w:p>
    <w:p w:rsidR="004C0E35" w:rsidRDefault="004C0E35" w:rsidP="00821171">
      <w:pPr>
        <w:pStyle w:val="ListParagraph"/>
        <w:numPr>
          <w:ilvl w:val="0"/>
          <w:numId w:val="2"/>
        </w:numPr>
        <w:rPr>
          <w:rFonts w:ascii="Times New Roman" w:hAnsi="Times New Roman"/>
        </w:rPr>
      </w:pPr>
      <w:r w:rsidRPr="004C0E35">
        <w:rPr>
          <w:rFonts w:ascii="Times New Roman" w:hAnsi="Times New Roman"/>
        </w:rPr>
        <w:lastRenderedPageBreak/>
        <w:t xml:space="preserve">Last, students will present their platforms to the class. The students may read their final drafts, but are encouraged to look at the audience when they feel comfortable doing so. Other members of the class are expected to show “classmanship” </w:t>
      </w:r>
      <w:r>
        <w:rPr>
          <w:rFonts w:ascii="Times New Roman" w:hAnsi="Times New Roman"/>
        </w:rPr>
        <w:t>during the presentations.</w:t>
      </w:r>
    </w:p>
    <w:p w:rsidR="00C42F17" w:rsidRPr="004C0E35" w:rsidRDefault="004C0E35" w:rsidP="004C0E35">
      <w:pPr>
        <w:rPr>
          <w:rFonts w:ascii="Times New Roman" w:hAnsi="Times New Roman"/>
        </w:rPr>
      </w:pPr>
      <w:r w:rsidRPr="004C0E35">
        <w:rPr>
          <w:rFonts w:ascii="Times New Roman" w:hAnsi="Times New Roman"/>
        </w:rPr>
        <w:t xml:space="preserve"> </w:t>
      </w:r>
    </w:p>
    <w:p w:rsidR="00C42F17" w:rsidRPr="00F92EE1" w:rsidRDefault="00C42F17" w:rsidP="006D3ECC">
      <w:pPr>
        <w:ind w:left="720"/>
        <w:rPr>
          <w:rFonts w:ascii="Times New Roman" w:hAnsi="Times New Roman"/>
        </w:rPr>
      </w:pPr>
      <w:r w:rsidRPr="00F92EE1">
        <w:rPr>
          <w:rFonts w:ascii="Times New Roman" w:hAnsi="Times New Roman"/>
          <w:b/>
        </w:rPr>
        <w:t xml:space="preserve">Closure: </w:t>
      </w:r>
      <w:r w:rsidR="009E753B">
        <w:rPr>
          <w:rFonts w:ascii="Times New Roman" w:hAnsi="Times New Roman"/>
        </w:rPr>
        <w:t>After brainstorming, researching, and writing their candidate platforms, students wil</w:t>
      </w:r>
      <w:r w:rsidR="00473D23">
        <w:rPr>
          <w:rFonts w:ascii="Times New Roman" w:hAnsi="Times New Roman"/>
        </w:rPr>
        <w:t>l present their positions to the class in the role of an official presidential candidate. The students will be divided into two groups: Pro-Democratic Republic and Anti-Democratic Republic. The students will then submit the final drafts of their platforms to be included in the final Government Scrapbook. In conclusion, the teacher will review the position of American Government, and the purpose of docu</w:t>
      </w:r>
      <w:r w:rsidR="004C0E35">
        <w:rPr>
          <w:rFonts w:ascii="Times New Roman" w:hAnsi="Times New Roman"/>
        </w:rPr>
        <w:t xml:space="preserve">ments such as the Constitution, and will show the following video of one of President Obama’s running speeches: </w:t>
      </w:r>
      <w:hyperlink r:id="rId6" w:history="1">
        <w:r w:rsidR="008C433E" w:rsidRPr="00E273B1">
          <w:rPr>
            <w:rStyle w:val="Hyperlink"/>
            <w:rFonts w:ascii="Times New Roman" w:hAnsi="Times New Roman"/>
          </w:rPr>
          <w:t>https://youtu.be/mJsMxpqawP4</w:t>
        </w:r>
      </w:hyperlink>
      <w:r w:rsidR="008C433E">
        <w:rPr>
          <w:rFonts w:ascii="Times New Roman" w:hAnsi="Times New Roman"/>
        </w:rPr>
        <w:t xml:space="preserve"> </w:t>
      </w:r>
    </w:p>
    <w:p w:rsidR="00C42F17" w:rsidRPr="00F92EE1" w:rsidRDefault="00C42F17" w:rsidP="006D3ECC">
      <w:pPr>
        <w:jc w:val="center"/>
        <w:rPr>
          <w:rFonts w:ascii="Times New Roman" w:hAnsi="Times New Roman"/>
          <w:b/>
          <w:u w:val="single"/>
        </w:rPr>
      </w:pPr>
    </w:p>
    <w:p w:rsidR="00C42F17" w:rsidRPr="00F92EE1" w:rsidRDefault="00C42F17" w:rsidP="006D3ECC">
      <w:pPr>
        <w:rPr>
          <w:rFonts w:ascii="Times New Roman" w:hAnsi="Times New Roman"/>
          <w:b/>
          <w:u w:val="single"/>
        </w:rPr>
      </w:pPr>
    </w:p>
    <w:p w:rsidR="00C42F17" w:rsidRPr="00F92EE1" w:rsidRDefault="00C42F17" w:rsidP="006D3ECC">
      <w:pPr>
        <w:rPr>
          <w:rFonts w:ascii="Times New Roman" w:hAnsi="Times New Roman"/>
        </w:rPr>
      </w:pPr>
      <w:r w:rsidRPr="00F92EE1">
        <w:rPr>
          <w:rFonts w:ascii="Times New Roman" w:hAnsi="Times New Roman"/>
          <w:b/>
          <w:u w:val="single"/>
        </w:rPr>
        <w:t>Individuals Needing Differentiated Instruction</w:t>
      </w:r>
      <w:r w:rsidR="00473D23">
        <w:rPr>
          <w:rFonts w:ascii="Times New Roman" w:hAnsi="Times New Roman"/>
          <w:b/>
          <w:u w:val="single"/>
        </w:rPr>
        <w:t>:</w:t>
      </w:r>
      <w:r w:rsidRPr="00F92EE1">
        <w:rPr>
          <w:rFonts w:ascii="Times New Roman" w:hAnsi="Times New Roman"/>
        </w:rPr>
        <w:t xml:space="preserve"> </w:t>
      </w:r>
    </w:p>
    <w:p w:rsidR="00C42F17" w:rsidRPr="00F92EE1" w:rsidRDefault="00C42F17" w:rsidP="006D3ECC">
      <w:pPr>
        <w:rPr>
          <w:rFonts w:ascii="Times New Roman" w:hAnsi="Times New Roman"/>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4770"/>
        <w:gridCol w:w="4770"/>
      </w:tblGrid>
      <w:tr w:rsidR="00C42F17" w:rsidRPr="00F92EE1" w:rsidTr="001D793D">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F92EE1" w:rsidRDefault="00C42F17" w:rsidP="006D3ECC">
            <w:pPr>
              <w:rPr>
                <w:rFonts w:ascii="Times New Roman" w:eastAsia="Times New Roman" w:hAnsi="Times New Roman"/>
              </w:rPr>
            </w:pPr>
            <w:r w:rsidRPr="00F92EE1">
              <w:rPr>
                <w:rFonts w:ascii="Times New Roman" w:eastAsia="Times New Roman" w:hAnsi="Times New Roman"/>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F92EE1" w:rsidRDefault="00C42F17" w:rsidP="006D3ECC">
            <w:pPr>
              <w:numPr>
                <w:ilvl w:val="0"/>
                <w:numId w:val="1"/>
              </w:numPr>
              <w:rPr>
                <w:rFonts w:ascii="Times New Roman" w:eastAsia="Times New Roman" w:hAnsi="Times New Roman"/>
              </w:rPr>
            </w:pPr>
            <w:r w:rsidRPr="00F92EE1">
              <w:rPr>
                <w:rFonts w:ascii="Times New Roman" w:eastAsia="Times New Roman" w:hAnsi="Times New Roman"/>
              </w:rPr>
              <w:t>What is the student’s identified instructional need?</w:t>
            </w:r>
          </w:p>
          <w:p w:rsidR="00C42F17" w:rsidRPr="00F92EE1" w:rsidRDefault="00C42F17" w:rsidP="006D3ECC">
            <w:pPr>
              <w:numPr>
                <w:ilvl w:val="0"/>
                <w:numId w:val="1"/>
              </w:numPr>
              <w:rPr>
                <w:rFonts w:ascii="Times New Roman" w:eastAsia="Times New Roman" w:hAnsi="Times New Roman"/>
              </w:rPr>
            </w:pPr>
            <w:r w:rsidRPr="00F92EE1">
              <w:rPr>
                <w:rFonts w:ascii="Times New Roman" w:eastAsia="Times New Roman" w:hAnsi="Times New Roman"/>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F92EE1" w:rsidRDefault="00C42F17" w:rsidP="006D3ECC">
            <w:pPr>
              <w:rPr>
                <w:rFonts w:ascii="Times New Roman" w:eastAsia="Times New Roman" w:hAnsi="Times New Roman"/>
              </w:rPr>
            </w:pPr>
            <w:r w:rsidRPr="00F92EE1">
              <w:rPr>
                <w:rFonts w:ascii="Times New Roman" w:eastAsia="Times New Roman" w:hAnsi="Times New Roman"/>
              </w:rPr>
              <w:t xml:space="preserve">Describe strategy for differentiating instruction </w:t>
            </w:r>
            <w:r w:rsidRPr="00F92EE1">
              <w:rPr>
                <w:rFonts w:ascii="Times New Roman" w:eastAsia="Times New Roman" w:hAnsi="Times New Roman"/>
                <w:b/>
              </w:rPr>
              <w:t>in this lesson</w:t>
            </w:r>
            <w:r w:rsidRPr="00F92EE1">
              <w:rPr>
                <w:rFonts w:ascii="Times New Roman" w:eastAsia="Times New Roman" w:hAnsi="Times New Roman"/>
              </w:rPr>
              <w:t xml:space="preserve"> to meet this need.</w:t>
            </w:r>
          </w:p>
        </w:tc>
      </w:tr>
      <w:tr w:rsidR="00C42F17" w:rsidRPr="00F92EE1"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8C433E" w:rsidRDefault="00C42F17" w:rsidP="006D3ECC">
            <w:pPr>
              <w:rPr>
                <w:rFonts w:ascii="Times New Roman" w:eastAsia="Times New Roman" w:hAnsi="Times New Roman"/>
                <w:b/>
              </w:rPr>
            </w:pPr>
          </w:p>
          <w:p w:rsidR="00C42F17" w:rsidRPr="008C433E" w:rsidRDefault="00C42F17" w:rsidP="006D3ECC">
            <w:pPr>
              <w:rPr>
                <w:rFonts w:ascii="Times New Roman" w:eastAsia="Times New Roman" w:hAnsi="Times New Roman"/>
                <w:b/>
              </w:rPr>
            </w:pPr>
          </w:p>
          <w:p w:rsidR="008C433E" w:rsidRPr="008C433E" w:rsidRDefault="008C433E" w:rsidP="006D3ECC">
            <w:pPr>
              <w:rPr>
                <w:rFonts w:ascii="Times New Roman" w:eastAsia="Times New Roman" w:hAnsi="Times New Roman"/>
                <w:b/>
              </w:rPr>
            </w:pPr>
            <w:r w:rsidRPr="008C433E">
              <w:rPr>
                <w:rFonts w:ascii="Times New Roman" w:eastAsia="Times New Roman" w:hAnsi="Times New Roman"/>
                <w:b/>
              </w:rPr>
              <w:t>Stark, Arya</w:t>
            </w:r>
          </w:p>
          <w:p w:rsidR="00C42F17" w:rsidRPr="008C433E" w:rsidRDefault="00C42F17" w:rsidP="006D3ECC">
            <w:pPr>
              <w:rPr>
                <w:rFonts w:ascii="Times New Roman" w:eastAsia="Times New Roman" w:hAnsi="Times New Roman"/>
                <w:b/>
              </w:rPr>
            </w:pPr>
          </w:p>
          <w:p w:rsidR="00C42F17" w:rsidRPr="008C433E" w:rsidRDefault="00C42F17" w:rsidP="006D3ECC">
            <w:pPr>
              <w:rPr>
                <w:rFonts w:ascii="Times New Roman" w:eastAsia="Times New Roman" w:hAnsi="Times New Roman"/>
                <w:b/>
              </w:rPr>
            </w:pPr>
          </w:p>
          <w:p w:rsidR="00C42F17" w:rsidRPr="008C433E" w:rsidRDefault="00C42F17" w:rsidP="006D3ECC">
            <w:pPr>
              <w:rPr>
                <w:rFonts w:ascii="Times New Roman" w:eastAsia="Times New Roman" w:hAnsi="Times New Roman"/>
                <w:b/>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F92EE1" w:rsidRDefault="008F03B8" w:rsidP="006D3ECC">
            <w:pPr>
              <w:rPr>
                <w:rFonts w:ascii="Times New Roman" w:eastAsia="Times New Roman" w:hAnsi="Times New Roman"/>
              </w:rPr>
            </w:pPr>
            <w:r>
              <w:rPr>
                <w:rFonts w:ascii="Times New Roman" w:eastAsia="Times New Roman" w:hAnsi="Times New Roman"/>
              </w:rPr>
              <w:t>Gifted and Talented</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Default="008F03B8" w:rsidP="006D3ECC">
            <w:pPr>
              <w:rPr>
                <w:rFonts w:ascii="Times New Roman" w:eastAsia="Times New Roman" w:hAnsi="Times New Roman"/>
              </w:rPr>
            </w:pPr>
            <w:r>
              <w:rPr>
                <w:rFonts w:ascii="Times New Roman" w:eastAsia="Times New Roman" w:hAnsi="Times New Roman"/>
              </w:rPr>
              <w:t>If Arya is able to finish before the other students, she is encouraged to “read to the wall” until she is comfortable speaking her platform without reading directly from the paper.</w:t>
            </w:r>
          </w:p>
          <w:p w:rsidR="008F03B8" w:rsidRPr="00F92EE1" w:rsidRDefault="008F03B8" w:rsidP="006D3ECC">
            <w:pPr>
              <w:rPr>
                <w:rFonts w:ascii="Times New Roman" w:eastAsia="Times New Roman" w:hAnsi="Times New Roman"/>
              </w:rPr>
            </w:pPr>
          </w:p>
        </w:tc>
      </w:tr>
      <w:tr w:rsidR="00C42F17" w:rsidRPr="00F92EE1"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8C433E" w:rsidRDefault="00C42F17" w:rsidP="006D3ECC">
            <w:pPr>
              <w:rPr>
                <w:rFonts w:ascii="Times New Roman" w:eastAsia="Times New Roman" w:hAnsi="Times New Roman"/>
                <w:b/>
              </w:rPr>
            </w:pPr>
          </w:p>
          <w:p w:rsidR="00C42F17" w:rsidRPr="008C433E" w:rsidRDefault="00C42F17" w:rsidP="006D3ECC">
            <w:pPr>
              <w:rPr>
                <w:rFonts w:ascii="Times New Roman" w:eastAsia="Times New Roman" w:hAnsi="Times New Roman"/>
                <w:b/>
              </w:rPr>
            </w:pPr>
          </w:p>
          <w:p w:rsidR="00C42F17" w:rsidRPr="008C433E" w:rsidRDefault="008C433E" w:rsidP="006D3ECC">
            <w:pPr>
              <w:rPr>
                <w:rFonts w:ascii="Times New Roman" w:eastAsia="Times New Roman" w:hAnsi="Times New Roman"/>
                <w:b/>
              </w:rPr>
            </w:pPr>
            <w:r w:rsidRPr="008C433E">
              <w:rPr>
                <w:rFonts w:ascii="Times New Roman" w:eastAsia="Times New Roman" w:hAnsi="Times New Roman"/>
                <w:b/>
              </w:rPr>
              <w:t>Snow, Jon</w:t>
            </w:r>
          </w:p>
          <w:p w:rsidR="00C42F17" w:rsidRPr="008C433E" w:rsidRDefault="00C42F17" w:rsidP="006D3ECC">
            <w:pPr>
              <w:rPr>
                <w:rFonts w:ascii="Times New Roman" w:eastAsia="Times New Roman" w:hAnsi="Times New Roman"/>
                <w:b/>
              </w:rPr>
            </w:pPr>
          </w:p>
          <w:p w:rsidR="00C42F17" w:rsidRPr="008C433E" w:rsidRDefault="00C42F17" w:rsidP="006D3ECC">
            <w:pPr>
              <w:rPr>
                <w:rFonts w:ascii="Times New Roman" w:eastAsia="Times New Roman" w:hAnsi="Times New Roman"/>
                <w:b/>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F92EE1" w:rsidRDefault="008F03B8" w:rsidP="006D3ECC">
            <w:pPr>
              <w:rPr>
                <w:rFonts w:ascii="Times New Roman" w:eastAsia="Times New Roman" w:hAnsi="Times New Roman"/>
              </w:rPr>
            </w:pPr>
            <w:r>
              <w:rPr>
                <w:rFonts w:ascii="Times New Roman" w:eastAsia="Times New Roman" w:hAnsi="Times New Roman"/>
              </w:rPr>
              <w:t>English as a Second Language</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F92EE1" w:rsidRDefault="008F03B8" w:rsidP="008F03B8">
            <w:pPr>
              <w:rPr>
                <w:rFonts w:ascii="Times New Roman" w:eastAsia="Times New Roman" w:hAnsi="Times New Roman"/>
              </w:rPr>
            </w:pPr>
            <w:r>
              <w:rPr>
                <w:rFonts w:ascii="Times New Roman" w:eastAsia="Times New Roman" w:hAnsi="Times New Roman"/>
              </w:rPr>
              <w:t xml:space="preserve">Provide texts in Japanese for Jon. Provide access to translation software. Provide additional support if needed.  </w:t>
            </w:r>
          </w:p>
        </w:tc>
      </w:tr>
      <w:tr w:rsidR="00C42F17" w:rsidRPr="00F92EE1"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8C433E" w:rsidRDefault="00C42F17" w:rsidP="006D3ECC">
            <w:pPr>
              <w:rPr>
                <w:rFonts w:ascii="Times New Roman" w:eastAsia="Times New Roman" w:hAnsi="Times New Roman"/>
                <w:b/>
              </w:rPr>
            </w:pPr>
          </w:p>
          <w:p w:rsidR="00C42F17" w:rsidRPr="008C433E" w:rsidRDefault="00C42F17" w:rsidP="006D3ECC">
            <w:pPr>
              <w:rPr>
                <w:rFonts w:ascii="Times New Roman" w:eastAsia="Times New Roman" w:hAnsi="Times New Roman"/>
                <w:b/>
              </w:rPr>
            </w:pPr>
          </w:p>
          <w:p w:rsidR="00C42F17" w:rsidRPr="008C433E" w:rsidRDefault="008C433E" w:rsidP="006D3ECC">
            <w:pPr>
              <w:rPr>
                <w:rFonts w:ascii="Times New Roman" w:eastAsia="Times New Roman" w:hAnsi="Times New Roman"/>
                <w:b/>
              </w:rPr>
            </w:pPr>
            <w:r w:rsidRPr="008C433E">
              <w:rPr>
                <w:rFonts w:ascii="Times New Roman" w:eastAsia="Times New Roman" w:hAnsi="Times New Roman"/>
                <w:b/>
              </w:rPr>
              <w:t>Greyjoy, Theon</w:t>
            </w:r>
          </w:p>
          <w:p w:rsidR="00C42F17" w:rsidRPr="008C433E" w:rsidRDefault="00C42F17" w:rsidP="006D3ECC">
            <w:pPr>
              <w:rPr>
                <w:rFonts w:ascii="Times New Roman" w:eastAsia="Times New Roman" w:hAnsi="Times New Roman"/>
                <w:b/>
              </w:rPr>
            </w:pPr>
          </w:p>
          <w:p w:rsidR="00C42F17" w:rsidRPr="008C433E" w:rsidRDefault="00C42F17" w:rsidP="006D3ECC">
            <w:pPr>
              <w:rPr>
                <w:rFonts w:ascii="Times New Roman" w:eastAsia="Times New Roman" w:hAnsi="Times New Roman"/>
                <w:b/>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F92EE1" w:rsidRDefault="007A1AB5" w:rsidP="006D3ECC">
            <w:pPr>
              <w:rPr>
                <w:rFonts w:ascii="Times New Roman" w:eastAsia="Times New Roman" w:hAnsi="Times New Roman"/>
              </w:rPr>
            </w:pPr>
            <w:r>
              <w:rPr>
                <w:rFonts w:ascii="Times New Roman" w:eastAsia="Times New Roman" w:hAnsi="Times New Roman"/>
              </w:rPr>
              <w:t xml:space="preserve">Lower Level </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F92EE1" w:rsidRDefault="007A1AB5" w:rsidP="006D3ECC">
            <w:pPr>
              <w:rPr>
                <w:rFonts w:ascii="Times New Roman" w:eastAsia="Times New Roman" w:hAnsi="Times New Roman"/>
              </w:rPr>
            </w:pPr>
            <w:r>
              <w:rPr>
                <w:rFonts w:ascii="Times New Roman" w:eastAsia="Times New Roman" w:hAnsi="Times New Roman"/>
              </w:rPr>
              <w:t>Theon has difficulty staying on task (particularly writing) for long periods of time. It may be necessary to provide close, additional su</w:t>
            </w:r>
            <w:r w:rsidR="001623B4">
              <w:rPr>
                <w:rFonts w:ascii="Times New Roman" w:eastAsia="Times New Roman" w:hAnsi="Times New Roman"/>
              </w:rPr>
              <w:t>pport to Theon as he compiles information and consolidates it into a single paper (See Supportive Outline).</w:t>
            </w:r>
            <w:r>
              <w:rPr>
                <w:rFonts w:ascii="Times New Roman" w:eastAsia="Times New Roman" w:hAnsi="Times New Roman"/>
              </w:rPr>
              <w:t xml:space="preserve"> </w:t>
            </w:r>
          </w:p>
        </w:tc>
      </w:tr>
    </w:tbl>
    <w:p w:rsidR="00C42F17" w:rsidRPr="00F92EE1" w:rsidRDefault="00C42F17" w:rsidP="006D3ECC">
      <w:pPr>
        <w:rPr>
          <w:rFonts w:ascii="Times New Roman" w:hAnsi="Times New Roman"/>
        </w:rPr>
      </w:pPr>
    </w:p>
    <w:p w:rsidR="00473D23" w:rsidRDefault="00473D23">
      <w:pPr>
        <w:spacing w:after="200" w:line="276" w:lineRule="auto"/>
        <w:rPr>
          <w:rFonts w:ascii="Times New Roman" w:hAnsi="Times New Roman"/>
        </w:rPr>
      </w:pPr>
      <w:r>
        <w:rPr>
          <w:rFonts w:ascii="Times New Roman" w:hAnsi="Times New Roman"/>
        </w:rPr>
        <w:br w:type="page"/>
      </w:r>
    </w:p>
    <w:p w:rsidR="00DE5F8F" w:rsidRPr="00473D23" w:rsidRDefault="00473D23" w:rsidP="006D3ECC">
      <w:pPr>
        <w:rPr>
          <w:rFonts w:ascii="Times New Roman" w:hAnsi="Times New Roman"/>
          <w:b/>
        </w:rPr>
      </w:pPr>
      <w:r>
        <w:rPr>
          <w:rFonts w:ascii="Times New Roman" w:hAnsi="Times New Roman"/>
        </w:rPr>
        <w:lastRenderedPageBreak/>
        <w:t>Sample Rubric:</w:t>
      </w:r>
    </w:p>
    <w:tbl>
      <w:tblPr>
        <w:tblStyle w:val="TableGrid"/>
        <w:tblW w:w="0" w:type="auto"/>
        <w:tblLook w:val="04A0" w:firstRow="1" w:lastRow="0" w:firstColumn="1" w:lastColumn="0" w:noHBand="0" w:noVBand="1"/>
      </w:tblPr>
      <w:tblGrid>
        <w:gridCol w:w="2603"/>
        <w:gridCol w:w="2322"/>
        <w:gridCol w:w="2328"/>
        <w:gridCol w:w="2323"/>
      </w:tblGrid>
      <w:tr w:rsidR="00C5678B" w:rsidRPr="00473D23" w:rsidTr="00473D23">
        <w:tc>
          <w:tcPr>
            <w:tcW w:w="2394" w:type="dxa"/>
          </w:tcPr>
          <w:p w:rsidR="00473D23" w:rsidRPr="00473D23" w:rsidRDefault="00473D23" w:rsidP="00473D23">
            <w:pPr>
              <w:jc w:val="center"/>
              <w:rPr>
                <w:rFonts w:ascii="Times New Roman" w:hAnsi="Times New Roman"/>
                <w:b/>
              </w:rPr>
            </w:pPr>
            <w:r w:rsidRPr="00473D23">
              <w:rPr>
                <w:rFonts w:ascii="Times New Roman" w:hAnsi="Times New Roman"/>
                <w:b/>
              </w:rPr>
              <w:t>Expectations</w:t>
            </w:r>
          </w:p>
        </w:tc>
        <w:tc>
          <w:tcPr>
            <w:tcW w:w="2394" w:type="dxa"/>
          </w:tcPr>
          <w:p w:rsidR="00473D23" w:rsidRPr="00473D23" w:rsidRDefault="00473D23" w:rsidP="00473D23">
            <w:pPr>
              <w:jc w:val="center"/>
              <w:rPr>
                <w:rFonts w:ascii="Times New Roman" w:hAnsi="Times New Roman"/>
                <w:b/>
              </w:rPr>
            </w:pPr>
            <w:r w:rsidRPr="00473D23">
              <w:rPr>
                <w:rFonts w:ascii="Times New Roman" w:hAnsi="Times New Roman"/>
                <w:b/>
              </w:rPr>
              <w:t>Excellent!</w:t>
            </w:r>
          </w:p>
        </w:tc>
        <w:tc>
          <w:tcPr>
            <w:tcW w:w="2394" w:type="dxa"/>
          </w:tcPr>
          <w:p w:rsidR="00473D23" w:rsidRPr="00473D23" w:rsidRDefault="00473D23" w:rsidP="00473D23">
            <w:pPr>
              <w:jc w:val="center"/>
              <w:rPr>
                <w:rFonts w:ascii="Times New Roman" w:hAnsi="Times New Roman"/>
                <w:b/>
              </w:rPr>
            </w:pPr>
            <w:r w:rsidRPr="00473D23">
              <w:rPr>
                <w:rFonts w:ascii="Times New Roman" w:hAnsi="Times New Roman"/>
                <w:b/>
              </w:rPr>
              <w:t>Ok!</w:t>
            </w:r>
          </w:p>
        </w:tc>
        <w:tc>
          <w:tcPr>
            <w:tcW w:w="2394" w:type="dxa"/>
          </w:tcPr>
          <w:p w:rsidR="00473D23" w:rsidRPr="00473D23" w:rsidRDefault="00473D23" w:rsidP="00473D23">
            <w:pPr>
              <w:jc w:val="center"/>
              <w:rPr>
                <w:rFonts w:ascii="Times New Roman" w:hAnsi="Times New Roman"/>
                <w:b/>
              </w:rPr>
            </w:pPr>
            <w:r w:rsidRPr="00473D23">
              <w:rPr>
                <w:rFonts w:ascii="Times New Roman" w:hAnsi="Times New Roman"/>
                <w:b/>
              </w:rPr>
              <w:t>Needs Work!</w:t>
            </w:r>
          </w:p>
        </w:tc>
      </w:tr>
      <w:tr w:rsidR="00C5678B" w:rsidTr="00473D23">
        <w:tc>
          <w:tcPr>
            <w:tcW w:w="2394" w:type="dxa"/>
          </w:tcPr>
          <w:p w:rsidR="00473D23" w:rsidRPr="007D5E92" w:rsidRDefault="00C5678B" w:rsidP="00473D23">
            <w:pPr>
              <w:jc w:val="center"/>
              <w:rPr>
                <w:rFonts w:ascii="Times New Roman" w:hAnsi="Times New Roman"/>
                <w:b/>
              </w:rPr>
            </w:pPr>
            <w:r w:rsidRPr="007D5E92">
              <w:rPr>
                <w:rFonts w:ascii="Times New Roman" w:hAnsi="Times New Roman"/>
                <w:b/>
              </w:rPr>
              <w:t>Platform Necessities</w:t>
            </w:r>
            <w:r w:rsidR="00473D23" w:rsidRPr="007D5E92">
              <w:rPr>
                <w:rFonts w:ascii="Times New Roman" w:hAnsi="Times New Roman"/>
                <w:b/>
              </w:rPr>
              <w:t>:</w:t>
            </w:r>
          </w:p>
          <w:p w:rsidR="00473D23" w:rsidRPr="007D5E92" w:rsidRDefault="00473D23" w:rsidP="00473D23">
            <w:pPr>
              <w:pStyle w:val="ListParagraph"/>
              <w:numPr>
                <w:ilvl w:val="0"/>
                <w:numId w:val="2"/>
              </w:numPr>
              <w:rPr>
                <w:rFonts w:ascii="Times New Roman" w:hAnsi="Times New Roman"/>
                <w:b/>
              </w:rPr>
            </w:pPr>
            <w:r w:rsidRPr="007D5E92">
              <w:rPr>
                <w:rFonts w:ascii="Times New Roman" w:hAnsi="Times New Roman"/>
                <w:b/>
              </w:rPr>
              <w:t>Introduction</w:t>
            </w:r>
          </w:p>
          <w:p w:rsidR="00473D23" w:rsidRPr="007D5E92" w:rsidRDefault="00473D23" w:rsidP="00473D23">
            <w:pPr>
              <w:pStyle w:val="ListParagraph"/>
              <w:numPr>
                <w:ilvl w:val="0"/>
                <w:numId w:val="2"/>
              </w:numPr>
              <w:rPr>
                <w:rFonts w:ascii="Times New Roman" w:hAnsi="Times New Roman"/>
                <w:b/>
              </w:rPr>
            </w:pPr>
            <w:r w:rsidRPr="007D5E92">
              <w:rPr>
                <w:rFonts w:ascii="Times New Roman" w:hAnsi="Times New Roman"/>
                <w:b/>
              </w:rPr>
              <w:t>At least TWO supporting paragraphs</w:t>
            </w:r>
          </w:p>
          <w:p w:rsidR="00473D23" w:rsidRPr="007D5E92" w:rsidRDefault="00473D23" w:rsidP="00473D23">
            <w:pPr>
              <w:pStyle w:val="ListParagraph"/>
              <w:numPr>
                <w:ilvl w:val="0"/>
                <w:numId w:val="2"/>
              </w:numPr>
              <w:rPr>
                <w:rFonts w:ascii="Times New Roman" w:hAnsi="Times New Roman"/>
                <w:b/>
              </w:rPr>
            </w:pPr>
            <w:r w:rsidRPr="007D5E92">
              <w:rPr>
                <w:rFonts w:ascii="Times New Roman" w:hAnsi="Times New Roman"/>
                <w:b/>
              </w:rPr>
              <w:t>Closure</w:t>
            </w:r>
          </w:p>
        </w:tc>
        <w:tc>
          <w:tcPr>
            <w:tcW w:w="2394" w:type="dxa"/>
          </w:tcPr>
          <w:p w:rsidR="00473D23" w:rsidRDefault="00C5678B" w:rsidP="00473D23">
            <w:pPr>
              <w:jc w:val="center"/>
              <w:rPr>
                <w:rFonts w:ascii="Times New Roman" w:hAnsi="Times New Roman"/>
              </w:rPr>
            </w:pPr>
            <w:r>
              <w:rPr>
                <w:rFonts w:ascii="Times New Roman" w:hAnsi="Times New Roman"/>
              </w:rPr>
              <w:t>Good work! All portions of the platform are included!</w:t>
            </w:r>
          </w:p>
        </w:tc>
        <w:tc>
          <w:tcPr>
            <w:tcW w:w="2394" w:type="dxa"/>
          </w:tcPr>
          <w:p w:rsidR="00473D23" w:rsidRDefault="00C5678B" w:rsidP="00473D23">
            <w:pPr>
              <w:jc w:val="center"/>
              <w:rPr>
                <w:rFonts w:ascii="Times New Roman" w:hAnsi="Times New Roman"/>
              </w:rPr>
            </w:pPr>
            <w:r>
              <w:rPr>
                <w:rFonts w:ascii="Times New Roman" w:hAnsi="Times New Roman"/>
              </w:rPr>
              <w:t>Alright! Platform includes at least one supporting paragraph!</w:t>
            </w:r>
          </w:p>
        </w:tc>
        <w:tc>
          <w:tcPr>
            <w:tcW w:w="2394" w:type="dxa"/>
          </w:tcPr>
          <w:p w:rsidR="00473D23" w:rsidRDefault="00C5678B" w:rsidP="00473D23">
            <w:pPr>
              <w:jc w:val="center"/>
              <w:rPr>
                <w:rFonts w:ascii="Times New Roman" w:hAnsi="Times New Roman"/>
              </w:rPr>
            </w:pPr>
            <w:r>
              <w:rPr>
                <w:rFonts w:ascii="Times New Roman" w:hAnsi="Times New Roman"/>
              </w:rPr>
              <w:t>Needs Work! Platform is missing more than one component.</w:t>
            </w:r>
          </w:p>
        </w:tc>
      </w:tr>
      <w:tr w:rsidR="00C5678B" w:rsidTr="00473D23">
        <w:tc>
          <w:tcPr>
            <w:tcW w:w="2394" w:type="dxa"/>
          </w:tcPr>
          <w:p w:rsidR="00473D23" w:rsidRPr="007D5E92" w:rsidRDefault="00C5678B" w:rsidP="00473D23">
            <w:pPr>
              <w:jc w:val="center"/>
              <w:rPr>
                <w:rFonts w:ascii="Times New Roman" w:hAnsi="Times New Roman"/>
                <w:b/>
              </w:rPr>
            </w:pPr>
            <w:r w:rsidRPr="007D5E92">
              <w:rPr>
                <w:rFonts w:ascii="Times New Roman" w:hAnsi="Times New Roman"/>
                <w:b/>
              </w:rPr>
              <w:t>Development of Reasons</w:t>
            </w:r>
          </w:p>
        </w:tc>
        <w:tc>
          <w:tcPr>
            <w:tcW w:w="2394" w:type="dxa"/>
          </w:tcPr>
          <w:p w:rsidR="00473D23" w:rsidRDefault="00C5678B" w:rsidP="00473D23">
            <w:pPr>
              <w:jc w:val="center"/>
              <w:rPr>
                <w:rFonts w:ascii="Times New Roman" w:hAnsi="Times New Roman"/>
              </w:rPr>
            </w:pPr>
            <w:r>
              <w:rPr>
                <w:rFonts w:ascii="Times New Roman" w:hAnsi="Times New Roman"/>
              </w:rPr>
              <w:t xml:space="preserve">Good Work! Each paragraph includes at least TWO reasons the proposed government will improve on the current government. </w:t>
            </w:r>
          </w:p>
        </w:tc>
        <w:tc>
          <w:tcPr>
            <w:tcW w:w="2394" w:type="dxa"/>
          </w:tcPr>
          <w:p w:rsidR="00473D23" w:rsidRDefault="00C5678B" w:rsidP="00C5678B">
            <w:pPr>
              <w:jc w:val="center"/>
              <w:rPr>
                <w:rFonts w:ascii="Times New Roman" w:hAnsi="Times New Roman"/>
              </w:rPr>
            </w:pPr>
            <w:r>
              <w:rPr>
                <w:rFonts w:ascii="Times New Roman" w:hAnsi="Times New Roman"/>
              </w:rPr>
              <w:t>Alright! Each paragraph only contains ONE reason the proposed government will improve on the current government.</w:t>
            </w:r>
          </w:p>
        </w:tc>
        <w:tc>
          <w:tcPr>
            <w:tcW w:w="2394" w:type="dxa"/>
          </w:tcPr>
          <w:p w:rsidR="00473D23" w:rsidRDefault="00C5678B" w:rsidP="00473D23">
            <w:pPr>
              <w:jc w:val="center"/>
              <w:rPr>
                <w:rFonts w:ascii="Times New Roman" w:hAnsi="Times New Roman"/>
              </w:rPr>
            </w:pPr>
            <w:r>
              <w:rPr>
                <w:rFonts w:ascii="Times New Roman" w:hAnsi="Times New Roman"/>
              </w:rPr>
              <w:t>Needs Work! Reasons the proposed government will improve on the current government were not included.</w:t>
            </w:r>
          </w:p>
        </w:tc>
      </w:tr>
      <w:tr w:rsidR="00C5678B" w:rsidTr="00473D23">
        <w:tc>
          <w:tcPr>
            <w:tcW w:w="2394" w:type="dxa"/>
          </w:tcPr>
          <w:p w:rsidR="00473D23" w:rsidRPr="007D5E92" w:rsidRDefault="00473D23" w:rsidP="00473D23">
            <w:pPr>
              <w:jc w:val="center"/>
              <w:rPr>
                <w:rFonts w:ascii="Times New Roman" w:hAnsi="Times New Roman"/>
                <w:b/>
              </w:rPr>
            </w:pPr>
            <w:r w:rsidRPr="007D5E92">
              <w:rPr>
                <w:rFonts w:ascii="Times New Roman" w:hAnsi="Times New Roman"/>
                <w:b/>
              </w:rPr>
              <w:t>Presentation</w:t>
            </w:r>
          </w:p>
        </w:tc>
        <w:tc>
          <w:tcPr>
            <w:tcW w:w="2394" w:type="dxa"/>
          </w:tcPr>
          <w:p w:rsidR="00473D23" w:rsidRDefault="00C5678B" w:rsidP="00C5678B">
            <w:pPr>
              <w:jc w:val="center"/>
              <w:rPr>
                <w:rFonts w:ascii="Times New Roman" w:hAnsi="Times New Roman"/>
              </w:rPr>
            </w:pPr>
            <w:r>
              <w:rPr>
                <w:rFonts w:ascii="Times New Roman" w:hAnsi="Times New Roman"/>
              </w:rPr>
              <w:t xml:space="preserve">Good Work! Speech was clear and loud enough for the entire class to hear comfortably. </w:t>
            </w:r>
          </w:p>
        </w:tc>
        <w:tc>
          <w:tcPr>
            <w:tcW w:w="2394" w:type="dxa"/>
          </w:tcPr>
          <w:p w:rsidR="00473D23" w:rsidRDefault="00C5678B" w:rsidP="00473D23">
            <w:pPr>
              <w:jc w:val="center"/>
              <w:rPr>
                <w:rFonts w:ascii="Times New Roman" w:hAnsi="Times New Roman"/>
              </w:rPr>
            </w:pPr>
            <w:r>
              <w:rPr>
                <w:rFonts w:ascii="Times New Roman" w:hAnsi="Times New Roman"/>
              </w:rPr>
              <w:t>Ok! Speech included some stumbles, but was still loud enough to hear comfortably.</w:t>
            </w:r>
          </w:p>
        </w:tc>
        <w:tc>
          <w:tcPr>
            <w:tcW w:w="2394" w:type="dxa"/>
          </w:tcPr>
          <w:p w:rsidR="00473D23" w:rsidRDefault="00C5678B" w:rsidP="00473D23">
            <w:pPr>
              <w:jc w:val="center"/>
              <w:rPr>
                <w:rFonts w:ascii="Times New Roman" w:hAnsi="Times New Roman"/>
              </w:rPr>
            </w:pPr>
            <w:r>
              <w:rPr>
                <w:rFonts w:ascii="Times New Roman" w:hAnsi="Times New Roman"/>
              </w:rPr>
              <w:t xml:space="preserve">Needs Work! Speech was unclear and unable to be heard comfortably. </w:t>
            </w:r>
          </w:p>
        </w:tc>
      </w:tr>
      <w:tr w:rsidR="00C5678B" w:rsidTr="00473D23">
        <w:tc>
          <w:tcPr>
            <w:tcW w:w="2394" w:type="dxa"/>
          </w:tcPr>
          <w:p w:rsidR="00473D23" w:rsidRPr="007D5E92" w:rsidRDefault="00473D23" w:rsidP="00473D23">
            <w:pPr>
              <w:jc w:val="center"/>
              <w:rPr>
                <w:rFonts w:ascii="Times New Roman" w:hAnsi="Times New Roman"/>
                <w:b/>
              </w:rPr>
            </w:pPr>
            <w:r w:rsidRPr="007D5E92">
              <w:rPr>
                <w:rFonts w:ascii="Times New Roman" w:hAnsi="Times New Roman"/>
                <w:b/>
              </w:rPr>
              <w:t>Good Classmanship</w:t>
            </w:r>
          </w:p>
        </w:tc>
        <w:tc>
          <w:tcPr>
            <w:tcW w:w="2394" w:type="dxa"/>
          </w:tcPr>
          <w:p w:rsidR="00473D23" w:rsidRDefault="00C5678B" w:rsidP="00473D23">
            <w:pPr>
              <w:jc w:val="center"/>
              <w:rPr>
                <w:rFonts w:ascii="Times New Roman" w:hAnsi="Times New Roman"/>
              </w:rPr>
            </w:pPr>
            <w:r>
              <w:rPr>
                <w:rFonts w:ascii="Times New Roman" w:hAnsi="Times New Roman"/>
              </w:rPr>
              <w:t xml:space="preserve">Good Work! Exhibited classmanship by listening respectfully, and not distracting others. </w:t>
            </w:r>
          </w:p>
        </w:tc>
        <w:tc>
          <w:tcPr>
            <w:tcW w:w="2394" w:type="dxa"/>
          </w:tcPr>
          <w:p w:rsidR="00473D23" w:rsidRDefault="00C5678B" w:rsidP="00473D23">
            <w:pPr>
              <w:jc w:val="center"/>
              <w:rPr>
                <w:rFonts w:ascii="Times New Roman" w:hAnsi="Times New Roman"/>
              </w:rPr>
            </w:pPr>
            <w:r>
              <w:rPr>
                <w:rFonts w:ascii="Times New Roman" w:hAnsi="Times New Roman"/>
              </w:rPr>
              <w:t>Ok! Exhibited classmanship, with only minor distractions.</w:t>
            </w:r>
          </w:p>
        </w:tc>
        <w:tc>
          <w:tcPr>
            <w:tcW w:w="2394" w:type="dxa"/>
          </w:tcPr>
          <w:p w:rsidR="00473D23" w:rsidRDefault="00C5678B" w:rsidP="00473D23">
            <w:pPr>
              <w:jc w:val="center"/>
              <w:rPr>
                <w:rFonts w:ascii="Times New Roman" w:hAnsi="Times New Roman"/>
              </w:rPr>
            </w:pPr>
            <w:r>
              <w:rPr>
                <w:rFonts w:ascii="Times New Roman" w:hAnsi="Times New Roman"/>
              </w:rPr>
              <w:t xml:space="preserve">Needs Work! Good classmanship was not exhibited in the classroom during presentation. </w:t>
            </w:r>
          </w:p>
        </w:tc>
      </w:tr>
    </w:tbl>
    <w:p w:rsidR="00473D23" w:rsidRPr="007D5E92" w:rsidRDefault="00473D23" w:rsidP="00473D23">
      <w:pPr>
        <w:jc w:val="center"/>
        <w:rPr>
          <w:rFonts w:ascii="Times New Roman" w:hAnsi="Times New Roman"/>
          <w:b/>
        </w:rPr>
      </w:pPr>
    </w:p>
    <w:p w:rsidR="007D5E92" w:rsidRPr="007D5E92" w:rsidRDefault="007D5E92" w:rsidP="007D5E92">
      <w:pPr>
        <w:rPr>
          <w:rFonts w:ascii="Times New Roman" w:hAnsi="Times New Roman"/>
          <w:b/>
        </w:rPr>
      </w:pPr>
      <w:r w:rsidRPr="007D5E92">
        <w:rPr>
          <w:rFonts w:ascii="Times New Roman" w:hAnsi="Times New Roman"/>
          <w:b/>
        </w:rPr>
        <w:t>Classmanship expectations (as developed by the class):</w:t>
      </w:r>
    </w:p>
    <w:p w:rsidR="007D5E92" w:rsidRDefault="007D5E92" w:rsidP="007D5E92">
      <w:pPr>
        <w:pStyle w:val="ListParagraph"/>
        <w:numPr>
          <w:ilvl w:val="0"/>
          <w:numId w:val="2"/>
        </w:numPr>
        <w:rPr>
          <w:rFonts w:ascii="Times New Roman" w:hAnsi="Times New Roman"/>
        </w:rPr>
      </w:pPr>
      <w:r>
        <w:rPr>
          <w:rFonts w:ascii="Times New Roman" w:hAnsi="Times New Roman"/>
        </w:rPr>
        <w:t>I will listen when others are speaking.</w:t>
      </w:r>
    </w:p>
    <w:p w:rsidR="007D5E92" w:rsidRDefault="007D5E92" w:rsidP="007D5E92">
      <w:pPr>
        <w:pStyle w:val="ListParagraph"/>
        <w:numPr>
          <w:ilvl w:val="0"/>
          <w:numId w:val="2"/>
        </w:numPr>
        <w:rPr>
          <w:rFonts w:ascii="Times New Roman" w:hAnsi="Times New Roman"/>
        </w:rPr>
      </w:pPr>
      <w:r>
        <w:rPr>
          <w:rFonts w:ascii="Times New Roman" w:hAnsi="Times New Roman"/>
        </w:rPr>
        <w:t>I will not do anything that might distract others when we need to pay attention.</w:t>
      </w:r>
    </w:p>
    <w:p w:rsidR="007D5E92" w:rsidRDefault="007D5E92" w:rsidP="007D5E92">
      <w:pPr>
        <w:pStyle w:val="ListParagraph"/>
        <w:numPr>
          <w:ilvl w:val="0"/>
          <w:numId w:val="2"/>
        </w:numPr>
        <w:rPr>
          <w:rFonts w:ascii="Times New Roman" w:hAnsi="Times New Roman"/>
        </w:rPr>
      </w:pPr>
      <w:r>
        <w:rPr>
          <w:rFonts w:ascii="Times New Roman" w:hAnsi="Times New Roman"/>
        </w:rPr>
        <w:t xml:space="preserve">I will not interrupt the speaker. </w:t>
      </w:r>
    </w:p>
    <w:p w:rsidR="001623B4" w:rsidRDefault="001623B4">
      <w:pPr>
        <w:spacing w:after="200" w:line="276" w:lineRule="auto"/>
        <w:rPr>
          <w:rFonts w:ascii="Times New Roman" w:hAnsi="Times New Roman"/>
        </w:rPr>
      </w:pPr>
      <w:r>
        <w:rPr>
          <w:rFonts w:ascii="Times New Roman" w:hAnsi="Times New Roman"/>
        </w:rPr>
        <w:br w:type="page"/>
      </w:r>
    </w:p>
    <w:p w:rsidR="001623B4" w:rsidRDefault="001623B4" w:rsidP="001623B4">
      <w:pPr>
        <w:rPr>
          <w:rFonts w:ascii="Times New Roman" w:hAnsi="Times New Roman"/>
          <w:b/>
        </w:rPr>
      </w:pPr>
      <w:r>
        <w:rPr>
          <w:rFonts w:ascii="Times New Roman" w:hAnsi="Times New Roman"/>
          <w:b/>
        </w:rPr>
        <w:lastRenderedPageBreak/>
        <w:t>ASSIVITE OUTLINE</w:t>
      </w:r>
    </w:p>
    <w:p w:rsidR="001623B4" w:rsidRPr="00B76F34" w:rsidRDefault="001623B4" w:rsidP="001623B4">
      <w:pPr>
        <w:spacing w:line="360" w:lineRule="auto"/>
        <w:jc w:val="center"/>
        <w:rPr>
          <w:rFonts w:ascii="Times New Roman" w:hAnsi="Times New Roman"/>
          <w:b/>
          <w:color w:val="0070C0"/>
        </w:rPr>
      </w:pPr>
      <w:r>
        <w:rPr>
          <w:rFonts w:ascii="Times New Roman" w:hAnsi="Times New Roman"/>
          <w:b/>
          <w:color w:val="0070C0"/>
        </w:rPr>
        <w:t>My Presidential Platform</w:t>
      </w:r>
    </w:p>
    <w:p w:rsidR="001623B4" w:rsidRPr="00B76F34" w:rsidRDefault="001623B4" w:rsidP="001623B4">
      <w:pPr>
        <w:spacing w:line="360" w:lineRule="auto"/>
        <w:rPr>
          <w:rFonts w:ascii="Times New Roman" w:hAnsi="Times New Roman"/>
          <w:b/>
          <w:color w:val="0070C0"/>
        </w:rPr>
      </w:pPr>
    </w:p>
    <w:p w:rsidR="001623B4" w:rsidRPr="00B76F34" w:rsidRDefault="001623B4" w:rsidP="001623B4">
      <w:pPr>
        <w:pStyle w:val="ListParagraph"/>
        <w:numPr>
          <w:ilvl w:val="0"/>
          <w:numId w:val="3"/>
        </w:numPr>
        <w:spacing w:line="360" w:lineRule="auto"/>
        <w:rPr>
          <w:rFonts w:ascii="Times New Roman" w:hAnsi="Times New Roman"/>
          <w:b/>
          <w:color w:val="0070C0"/>
        </w:rPr>
      </w:pPr>
      <w:r>
        <w:rPr>
          <w:rFonts w:ascii="Times New Roman" w:hAnsi="Times New Roman"/>
          <w:b/>
        </w:rPr>
        <w:t>Key words to research:</w:t>
      </w:r>
      <w:r w:rsidRPr="00B76F34">
        <w:rPr>
          <w:rFonts w:ascii="Times New Roman" w:hAnsi="Times New Roman"/>
          <w:b/>
          <w:color w:val="0070C0"/>
        </w:rPr>
        <w:t>________________________________________________</w:t>
      </w:r>
    </w:p>
    <w:p w:rsidR="001623B4" w:rsidRPr="00B76F34" w:rsidRDefault="001623B4" w:rsidP="001623B4">
      <w:pPr>
        <w:pStyle w:val="ListParagraph"/>
        <w:numPr>
          <w:ilvl w:val="0"/>
          <w:numId w:val="3"/>
        </w:numPr>
        <w:spacing w:line="360" w:lineRule="auto"/>
        <w:rPr>
          <w:rFonts w:ascii="Times New Roman" w:hAnsi="Times New Roman"/>
          <w:b/>
          <w:color w:val="0070C0"/>
        </w:rPr>
      </w:pPr>
      <w:r w:rsidRPr="00B76F34">
        <w:rPr>
          <w:rFonts w:ascii="Times New Roman" w:hAnsi="Times New Roman"/>
          <w:b/>
        </w:rPr>
        <w:t>My job for the project is to</w:t>
      </w:r>
      <w:r w:rsidRPr="00B76F34">
        <w:rPr>
          <w:rFonts w:ascii="Times New Roman" w:hAnsi="Times New Roman"/>
          <w:b/>
          <w:color w:val="0070C0"/>
        </w:rPr>
        <w:t>:_____________________________________</w:t>
      </w:r>
    </w:p>
    <w:p w:rsidR="001623B4" w:rsidRPr="00B76F34" w:rsidRDefault="001623B4" w:rsidP="001623B4">
      <w:pPr>
        <w:pStyle w:val="ListParagraph"/>
        <w:spacing w:line="360" w:lineRule="auto"/>
        <w:rPr>
          <w:rFonts w:ascii="Times New Roman" w:hAnsi="Times New Roman"/>
          <w:b/>
          <w:color w:val="0070C0"/>
        </w:rPr>
      </w:pPr>
    </w:p>
    <w:p w:rsidR="001623B4" w:rsidRPr="00B76F34" w:rsidRDefault="001623B4" w:rsidP="001623B4">
      <w:pPr>
        <w:pStyle w:val="ListParagraph"/>
        <w:numPr>
          <w:ilvl w:val="0"/>
          <w:numId w:val="3"/>
        </w:numPr>
        <w:spacing w:line="360" w:lineRule="auto"/>
        <w:rPr>
          <w:rFonts w:ascii="Times New Roman" w:hAnsi="Times New Roman"/>
          <w:b/>
        </w:rPr>
      </w:pPr>
      <w:r>
        <w:rPr>
          <w:rFonts w:ascii="Times New Roman" w:hAnsi="Times New Roman"/>
          <w:b/>
        </w:rPr>
        <w:t>What I want to prove is:</w:t>
      </w:r>
    </w:p>
    <w:p w:rsidR="001623B4" w:rsidRPr="00B76F34" w:rsidRDefault="001623B4" w:rsidP="001623B4">
      <w:pPr>
        <w:pStyle w:val="ListParagraph"/>
        <w:numPr>
          <w:ilvl w:val="1"/>
          <w:numId w:val="3"/>
        </w:numPr>
        <w:spacing w:line="360" w:lineRule="auto"/>
        <w:rPr>
          <w:rFonts w:ascii="Times New Roman" w:hAnsi="Times New Roman"/>
          <w:b/>
          <w:color w:val="0070C0"/>
        </w:rPr>
      </w:pPr>
      <w:r w:rsidRPr="00B76F34">
        <w:rPr>
          <w:rFonts w:ascii="Times New Roman" w:hAnsi="Times New Roman"/>
          <w:b/>
          <w:color w:val="0070C0"/>
        </w:rPr>
        <w:t>______________________________________________________</w:t>
      </w:r>
    </w:p>
    <w:p w:rsidR="001623B4" w:rsidRPr="00B76F34" w:rsidRDefault="001623B4" w:rsidP="001623B4">
      <w:pPr>
        <w:pStyle w:val="ListParagraph"/>
        <w:numPr>
          <w:ilvl w:val="1"/>
          <w:numId w:val="3"/>
        </w:numPr>
        <w:spacing w:line="360" w:lineRule="auto"/>
        <w:rPr>
          <w:rFonts w:ascii="Times New Roman" w:hAnsi="Times New Roman"/>
          <w:b/>
          <w:color w:val="0070C0"/>
        </w:rPr>
      </w:pPr>
      <w:r w:rsidRPr="00B76F34">
        <w:rPr>
          <w:rFonts w:ascii="Times New Roman" w:hAnsi="Times New Roman"/>
          <w:b/>
          <w:color w:val="0070C0"/>
        </w:rPr>
        <w:t>______________________________________________________</w:t>
      </w:r>
    </w:p>
    <w:p w:rsidR="001623B4" w:rsidRPr="00B76F34" w:rsidRDefault="001623B4" w:rsidP="001623B4">
      <w:pPr>
        <w:pStyle w:val="ListParagraph"/>
        <w:numPr>
          <w:ilvl w:val="1"/>
          <w:numId w:val="3"/>
        </w:numPr>
        <w:spacing w:line="360" w:lineRule="auto"/>
        <w:rPr>
          <w:rFonts w:ascii="Times New Roman" w:hAnsi="Times New Roman"/>
          <w:b/>
          <w:color w:val="0070C0"/>
        </w:rPr>
      </w:pPr>
      <w:r w:rsidRPr="00B76F34">
        <w:rPr>
          <w:rFonts w:ascii="Times New Roman" w:hAnsi="Times New Roman"/>
          <w:b/>
          <w:color w:val="0070C0"/>
        </w:rPr>
        <w:t>______________________________________________________</w:t>
      </w:r>
    </w:p>
    <w:p w:rsidR="001623B4" w:rsidRPr="00B76F34" w:rsidRDefault="001623B4" w:rsidP="001623B4">
      <w:pPr>
        <w:pStyle w:val="ListParagraph"/>
        <w:numPr>
          <w:ilvl w:val="1"/>
          <w:numId w:val="3"/>
        </w:numPr>
        <w:spacing w:line="360" w:lineRule="auto"/>
        <w:rPr>
          <w:rFonts w:ascii="Times New Roman" w:hAnsi="Times New Roman"/>
          <w:b/>
          <w:color w:val="0070C0"/>
        </w:rPr>
      </w:pPr>
      <w:r w:rsidRPr="00B76F34">
        <w:rPr>
          <w:rFonts w:ascii="Times New Roman" w:hAnsi="Times New Roman"/>
          <w:b/>
          <w:color w:val="0070C0"/>
        </w:rPr>
        <w:t>______________________________________________________</w:t>
      </w:r>
    </w:p>
    <w:p w:rsidR="001623B4" w:rsidRPr="00B76F34" w:rsidRDefault="001623B4" w:rsidP="001623B4">
      <w:pPr>
        <w:pStyle w:val="ListParagraph"/>
        <w:spacing w:line="360" w:lineRule="auto"/>
        <w:ind w:left="1440"/>
        <w:rPr>
          <w:rFonts w:ascii="Times New Roman" w:hAnsi="Times New Roman"/>
          <w:b/>
          <w:color w:val="0070C0"/>
        </w:rPr>
      </w:pPr>
    </w:p>
    <w:p w:rsidR="001623B4" w:rsidRPr="00B76F34" w:rsidRDefault="001623B4" w:rsidP="001623B4">
      <w:pPr>
        <w:pStyle w:val="ListParagraph"/>
        <w:spacing w:line="360" w:lineRule="auto"/>
        <w:rPr>
          <w:rFonts w:ascii="Times New Roman" w:hAnsi="Times New Roman"/>
          <w:b/>
          <w:color w:val="0070C0"/>
        </w:rPr>
      </w:pPr>
    </w:p>
    <w:p w:rsidR="001623B4" w:rsidRPr="00B76F34" w:rsidRDefault="001623B4" w:rsidP="001623B4">
      <w:pPr>
        <w:pStyle w:val="ListParagraph"/>
        <w:numPr>
          <w:ilvl w:val="0"/>
          <w:numId w:val="3"/>
        </w:numPr>
        <w:spacing w:line="360" w:lineRule="auto"/>
        <w:rPr>
          <w:rFonts w:ascii="Times New Roman" w:hAnsi="Times New Roman"/>
          <w:b/>
        </w:rPr>
      </w:pPr>
      <w:r w:rsidRPr="00B76F34">
        <w:rPr>
          <w:rFonts w:ascii="Times New Roman" w:hAnsi="Times New Roman"/>
          <w:b/>
        </w:rPr>
        <w:t xml:space="preserve">Information I have gathered to </w:t>
      </w:r>
      <w:r w:rsidR="00140643">
        <w:rPr>
          <w:rFonts w:ascii="Times New Roman" w:hAnsi="Times New Roman"/>
          <w:b/>
        </w:rPr>
        <w:t>support my ideas</w:t>
      </w:r>
      <w:r w:rsidRPr="00B76F34">
        <w:rPr>
          <w:rFonts w:ascii="Times New Roman" w:hAnsi="Times New Roman"/>
          <w:b/>
        </w:rPr>
        <w:t>:</w:t>
      </w:r>
    </w:p>
    <w:p w:rsidR="001623B4" w:rsidRPr="00B76F34" w:rsidRDefault="001623B4" w:rsidP="001623B4">
      <w:pPr>
        <w:pStyle w:val="ListParagraph"/>
        <w:spacing w:line="360" w:lineRule="auto"/>
        <w:rPr>
          <w:rFonts w:ascii="Times New Roman" w:hAnsi="Times New Roman"/>
          <w:b/>
          <w:color w:val="0070C0"/>
        </w:rPr>
      </w:pPr>
      <w:r w:rsidRPr="00B76F34">
        <w:rPr>
          <w:rFonts w:ascii="Times New Roman" w:hAnsi="Times New Roman"/>
          <w:b/>
          <w:color w:val="0070C0"/>
        </w:rPr>
        <w:t>_____________________________________________________________</w:t>
      </w:r>
    </w:p>
    <w:p w:rsidR="001623B4" w:rsidRPr="00B76F34" w:rsidRDefault="001623B4" w:rsidP="001623B4">
      <w:pPr>
        <w:pStyle w:val="ListParagraph"/>
        <w:spacing w:line="360" w:lineRule="auto"/>
        <w:rPr>
          <w:rFonts w:ascii="Times New Roman" w:hAnsi="Times New Roman"/>
          <w:b/>
          <w:color w:val="0070C0"/>
        </w:rPr>
      </w:pPr>
      <w:r w:rsidRPr="00B76F34">
        <w:rPr>
          <w:rFonts w:ascii="Times New Roman" w:hAnsi="Times New Roman"/>
          <w:b/>
          <w:color w:val="0070C0"/>
        </w:rPr>
        <w:t>_____________________________________________________________</w:t>
      </w:r>
    </w:p>
    <w:p w:rsidR="001623B4" w:rsidRPr="00B76F34" w:rsidRDefault="001623B4" w:rsidP="001623B4">
      <w:pPr>
        <w:pStyle w:val="ListParagraph"/>
        <w:spacing w:line="360" w:lineRule="auto"/>
        <w:rPr>
          <w:rFonts w:ascii="Times New Roman" w:hAnsi="Times New Roman"/>
          <w:b/>
          <w:color w:val="0070C0"/>
        </w:rPr>
      </w:pPr>
      <w:r w:rsidRPr="00B76F34">
        <w:rPr>
          <w:rFonts w:ascii="Times New Roman" w:hAnsi="Times New Roman"/>
          <w:b/>
          <w:color w:val="0070C0"/>
        </w:rPr>
        <w:t>_____________________________________________________________</w:t>
      </w:r>
    </w:p>
    <w:p w:rsidR="001623B4" w:rsidRPr="00B76F34" w:rsidRDefault="001623B4" w:rsidP="001623B4">
      <w:pPr>
        <w:pStyle w:val="ListParagraph"/>
        <w:spacing w:line="360" w:lineRule="auto"/>
        <w:rPr>
          <w:rFonts w:ascii="Times New Roman" w:hAnsi="Times New Roman"/>
          <w:b/>
          <w:color w:val="0070C0"/>
        </w:rPr>
      </w:pPr>
      <w:r w:rsidRPr="00B76F34">
        <w:rPr>
          <w:rFonts w:ascii="Times New Roman" w:hAnsi="Times New Roman"/>
          <w:b/>
          <w:color w:val="0070C0"/>
        </w:rPr>
        <w:t>_____________________________________________________________</w:t>
      </w:r>
    </w:p>
    <w:p w:rsidR="001623B4" w:rsidRPr="00B76F34" w:rsidRDefault="001623B4" w:rsidP="001623B4">
      <w:pPr>
        <w:pStyle w:val="ListParagraph"/>
        <w:spacing w:line="360" w:lineRule="auto"/>
        <w:rPr>
          <w:rFonts w:ascii="Times New Roman" w:hAnsi="Times New Roman"/>
          <w:b/>
          <w:color w:val="0070C0"/>
        </w:rPr>
      </w:pPr>
    </w:p>
    <w:p w:rsidR="001623B4" w:rsidRPr="00B76F34" w:rsidRDefault="001623B4" w:rsidP="001623B4">
      <w:pPr>
        <w:pStyle w:val="ListParagraph"/>
        <w:numPr>
          <w:ilvl w:val="0"/>
          <w:numId w:val="3"/>
        </w:numPr>
        <w:spacing w:line="360" w:lineRule="auto"/>
        <w:rPr>
          <w:rFonts w:ascii="Times New Roman" w:hAnsi="Times New Roman"/>
          <w:b/>
        </w:rPr>
      </w:pPr>
      <w:r w:rsidRPr="00B76F34">
        <w:rPr>
          <w:rFonts w:ascii="Times New Roman" w:hAnsi="Times New Roman"/>
          <w:b/>
        </w:rPr>
        <w:t>Information I need to present to the class:</w:t>
      </w:r>
    </w:p>
    <w:p w:rsidR="001623B4" w:rsidRPr="00B76F34" w:rsidRDefault="001623B4" w:rsidP="001623B4">
      <w:pPr>
        <w:pStyle w:val="ListParagraph"/>
        <w:spacing w:line="360" w:lineRule="auto"/>
        <w:rPr>
          <w:rFonts w:ascii="Times New Roman" w:hAnsi="Times New Roman"/>
          <w:b/>
          <w:color w:val="0070C0"/>
        </w:rPr>
      </w:pPr>
      <w:r w:rsidRPr="00B76F34">
        <w:rPr>
          <w:rFonts w:ascii="Times New Roman" w:hAnsi="Times New Roman"/>
          <w:b/>
          <w:color w:val="0070C0"/>
        </w:rPr>
        <w:t>_____________________________________________________________</w:t>
      </w:r>
    </w:p>
    <w:p w:rsidR="001623B4" w:rsidRPr="00B76F34" w:rsidRDefault="001623B4" w:rsidP="001623B4">
      <w:pPr>
        <w:pStyle w:val="ListParagraph"/>
        <w:spacing w:line="360" w:lineRule="auto"/>
        <w:rPr>
          <w:rFonts w:ascii="Times New Roman" w:hAnsi="Times New Roman"/>
          <w:b/>
          <w:color w:val="0070C0"/>
        </w:rPr>
      </w:pPr>
      <w:r w:rsidRPr="00B76F34">
        <w:rPr>
          <w:rFonts w:ascii="Times New Roman" w:hAnsi="Times New Roman"/>
          <w:b/>
          <w:color w:val="0070C0"/>
        </w:rPr>
        <w:t>_____________________________________________________________</w:t>
      </w:r>
    </w:p>
    <w:p w:rsidR="001623B4" w:rsidRPr="00B76F34" w:rsidRDefault="001623B4" w:rsidP="001623B4">
      <w:pPr>
        <w:pStyle w:val="ListParagraph"/>
        <w:spacing w:line="360" w:lineRule="auto"/>
        <w:rPr>
          <w:rFonts w:ascii="Times New Roman" w:hAnsi="Times New Roman"/>
          <w:b/>
          <w:color w:val="0070C0"/>
        </w:rPr>
      </w:pPr>
      <w:r w:rsidRPr="00B76F34">
        <w:rPr>
          <w:rFonts w:ascii="Times New Roman" w:hAnsi="Times New Roman"/>
          <w:b/>
          <w:color w:val="0070C0"/>
        </w:rPr>
        <w:t>_____________________________________________________________</w:t>
      </w:r>
    </w:p>
    <w:p w:rsidR="001623B4" w:rsidRPr="00B76F34" w:rsidRDefault="001623B4" w:rsidP="001623B4">
      <w:pPr>
        <w:pStyle w:val="ListParagraph"/>
        <w:spacing w:line="360" w:lineRule="auto"/>
        <w:rPr>
          <w:rFonts w:ascii="Times New Roman" w:hAnsi="Times New Roman"/>
          <w:b/>
          <w:color w:val="0070C0"/>
        </w:rPr>
      </w:pPr>
      <w:r w:rsidRPr="00B76F34">
        <w:rPr>
          <w:rFonts w:ascii="Times New Roman" w:hAnsi="Times New Roman"/>
          <w:b/>
          <w:color w:val="0070C0"/>
        </w:rPr>
        <w:t>_____________________________________________________________</w:t>
      </w:r>
    </w:p>
    <w:p w:rsidR="001623B4" w:rsidRPr="00B76F34" w:rsidRDefault="001623B4" w:rsidP="001623B4">
      <w:pPr>
        <w:pStyle w:val="ListParagraph"/>
        <w:spacing w:line="360" w:lineRule="auto"/>
        <w:rPr>
          <w:rFonts w:ascii="Times New Roman" w:hAnsi="Times New Roman"/>
          <w:b/>
          <w:color w:val="0070C0"/>
        </w:rPr>
      </w:pPr>
      <w:r w:rsidRPr="00B76F34">
        <w:rPr>
          <w:rFonts w:ascii="Times New Roman" w:hAnsi="Times New Roman"/>
          <w:b/>
          <w:color w:val="0070C0"/>
        </w:rPr>
        <w:t>_____________________________________________________________</w:t>
      </w:r>
    </w:p>
    <w:p w:rsidR="001623B4" w:rsidRPr="00B76F34" w:rsidRDefault="001623B4" w:rsidP="001623B4">
      <w:pPr>
        <w:pStyle w:val="ListParagraph"/>
        <w:spacing w:line="360" w:lineRule="auto"/>
        <w:rPr>
          <w:rFonts w:ascii="Times New Roman" w:hAnsi="Times New Roman"/>
          <w:b/>
          <w:color w:val="0070C0"/>
        </w:rPr>
      </w:pPr>
      <w:r w:rsidRPr="00B76F34">
        <w:rPr>
          <w:rFonts w:ascii="Times New Roman" w:hAnsi="Times New Roman"/>
          <w:b/>
          <w:color w:val="0070C0"/>
        </w:rPr>
        <w:t>_____________________________________________________________</w:t>
      </w:r>
    </w:p>
    <w:p w:rsidR="001623B4" w:rsidRPr="00B76F34" w:rsidRDefault="001623B4" w:rsidP="001623B4">
      <w:pPr>
        <w:pStyle w:val="ListParagraph"/>
        <w:spacing w:line="360" w:lineRule="auto"/>
        <w:rPr>
          <w:rFonts w:ascii="Times New Roman" w:hAnsi="Times New Roman"/>
          <w:b/>
          <w:color w:val="0070C0"/>
        </w:rPr>
      </w:pPr>
      <w:r w:rsidRPr="00B76F34">
        <w:rPr>
          <w:rFonts w:ascii="Times New Roman" w:hAnsi="Times New Roman"/>
          <w:b/>
          <w:color w:val="0070C0"/>
        </w:rPr>
        <w:t>_____________________________________________________________</w:t>
      </w:r>
    </w:p>
    <w:p w:rsidR="001623B4" w:rsidRPr="00B76F34" w:rsidRDefault="001623B4" w:rsidP="001623B4">
      <w:pPr>
        <w:pStyle w:val="ListParagraph"/>
        <w:spacing w:line="360" w:lineRule="auto"/>
        <w:rPr>
          <w:rFonts w:ascii="Times New Roman" w:hAnsi="Times New Roman"/>
          <w:b/>
          <w:color w:val="0070C0"/>
        </w:rPr>
      </w:pPr>
      <w:r w:rsidRPr="00B76F34">
        <w:rPr>
          <w:rFonts w:ascii="Times New Roman" w:hAnsi="Times New Roman"/>
          <w:b/>
          <w:color w:val="0070C0"/>
        </w:rPr>
        <w:t>_____________________________________________________________</w:t>
      </w:r>
    </w:p>
    <w:p w:rsidR="001623B4" w:rsidRDefault="001623B4" w:rsidP="001623B4">
      <w:pPr>
        <w:rPr>
          <w:rFonts w:ascii="Times New Roman" w:hAnsi="Times New Roman"/>
        </w:rPr>
      </w:pPr>
    </w:p>
    <w:p w:rsidR="001623B4" w:rsidRDefault="001623B4" w:rsidP="001623B4">
      <w:pPr>
        <w:rPr>
          <w:rFonts w:ascii="Times New Roman" w:hAnsi="Times New Roman"/>
        </w:rPr>
      </w:pPr>
    </w:p>
    <w:p w:rsidR="001623B4" w:rsidRPr="001623B4" w:rsidRDefault="001623B4" w:rsidP="001623B4">
      <w:pPr>
        <w:rPr>
          <w:rFonts w:ascii="Times New Roman" w:hAnsi="Times New Roman"/>
        </w:rPr>
      </w:pPr>
    </w:p>
    <w:sectPr w:rsidR="001623B4" w:rsidRPr="001623B4" w:rsidSect="00DE5F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482B5938"/>
    <w:multiLevelType w:val="hybridMultilevel"/>
    <w:tmpl w:val="E13444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9A5B3E"/>
    <w:multiLevelType w:val="hybridMultilevel"/>
    <w:tmpl w:val="A232E318"/>
    <w:lvl w:ilvl="0" w:tplc="310ADBB8">
      <w:start w:val="5"/>
      <w:numFmt w:val="bullet"/>
      <w:lvlText w:val="-"/>
      <w:lvlJc w:val="left"/>
      <w:pPr>
        <w:ind w:left="720" w:hanging="360"/>
      </w:pPr>
      <w:rPr>
        <w:rFonts w:ascii="Palatino Linotype" w:eastAsia="Calibr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F17"/>
    <w:rsid w:val="00140643"/>
    <w:rsid w:val="001623B4"/>
    <w:rsid w:val="00473D23"/>
    <w:rsid w:val="004C0E35"/>
    <w:rsid w:val="006D3ECC"/>
    <w:rsid w:val="007A1AB5"/>
    <w:rsid w:val="007C2AFD"/>
    <w:rsid w:val="007D5E92"/>
    <w:rsid w:val="00821171"/>
    <w:rsid w:val="008C433E"/>
    <w:rsid w:val="008D3497"/>
    <w:rsid w:val="008F03B8"/>
    <w:rsid w:val="009D3940"/>
    <w:rsid w:val="009E753B"/>
    <w:rsid w:val="00AE2C87"/>
    <w:rsid w:val="00B710BC"/>
    <w:rsid w:val="00C049E4"/>
    <w:rsid w:val="00C42F17"/>
    <w:rsid w:val="00C5678B"/>
    <w:rsid w:val="00CF5863"/>
    <w:rsid w:val="00DE5F8F"/>
    <w:rsid w:val="00F308DB"/>
    <w:rsid w:val="00F407ED"/>
    <w:rsid w:val="00F92E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08DB"/>
    <w:pPr>
      <w:ind w:left="720"/>
      <w:contextualSpacing/>
    </w:pPr>
  </w:style>
  <w:style w:type="table" w:styleId="TableGrid">
    <w:name w:val="Table Grid"/>
    <w:basedOn w:val="TableNormal"/>
    <w:uiPriority w:val="59"/>
    <w:rsid w:val="00473D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8C433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08DB"/>
    <w:pPr>
      <w:ind w:left="720"/>
      <w:contextualSpacing/>
    </w:pPr>
  </w:style>
  <w:style w:type="table" w:styleId="TableGrid">
    <w:name w:val="Table Grid"/>
    <w:basedOn w:val="TableNormal"/>
    <w:uiPriority w:val="59"/>
    <w:rsid w:val="00473D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8C433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youtu.be/mJsMxpqawP4"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1423</Words>
  <Characters>8115</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9519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Woodstock</cp:lastModifiedBy>
  <cp:revision>2</cp:revision>
  <cp:lastPrinted>2010-10-20T07:36:00Z</cp:lastPrinted>
  <dcterms:created xsi:type="dcterms:W3CDTF">2015-11-02T09:30:00Z</dcterms:created>
  <dcterms:modified xsi:type="dcterms:W3CDTF">2015-11-02T09:30:00Z</dcterms:modified>
</cp:coreProperties>
</file>